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E5D" w:rsidRPr="00C26ABD" w:rsidRDefault="00C35251" w:rsidP="001D1E5D">
      <w:pPr>
        <w:pStyle w:val="Default"/>
        <w:rPr>
          <w:sz w:val="56"/>
          <w:szCs w:val="56"/>
        </w:rPr>
      </w:pPr>
      <w:proofErr w:type="spellStart"/>
      <w:r w:rsidRPr="00C26ABD">
        <w:rPr>
          <w:sz w:val="56"/>
          <w:szCs w:val="56"/>
        </w:rPr>
        <w:t>T</w:t>
      </w:r>
      <w:r w:rsidR="00C26ABD" w:rsidRPr="00C26ABD">
        <w:rPr>
          <w:sz w:val="56"/>
          <w:szCs w:val="56"/>
        </w:rPr>
        <w:t>se’Hootsooi</w:t>
      </w:r>
      <w:proofErr w:type="spellEnd"/>
      <w:r w:rsidR="00C26ABD" w:rsidRPr="00C26ABD">
        <w:rPr>
          <w:sz w:val="56"/>
          <w:szCs w:val="56"/>
        </w:rPr>
        <w:t xml:space="preserve"> Primary Learning Center</w:t>
      </w:r>
    </w:p>
    <w:p w:rsidR="0033420D" w:rsidRDefault="00377A80" w:rsidP="001D1E5D">
      <w:pPr>
        <w:pStyle w:val="Default"/>
        <w:rPr>
          <w:sz w:val="72"/>
          <w:szCs w:val="72"/>
        </w:rPr>
      </w:pPr>
      <w:r>
        <w:rPr>
          <w:sz w:val="72"/>
          <w:szCs w:val="72"/>
        </w:rPr>
        <w:t>Student Handbook/2024</w:t>
      </w:r>
      <w:r w:rsidR="002C3E51">
        <w:rPr>
          <w:sz w:val="72"/>
          <w:szCs w:val="72"/>
        </w:rPr>
        <w:t>-2</w:t>
      </w:r>
      <w:r>
        <w:rPr>
          <w:sz w:val="72"/>
          <w:szCs w:val="72"/>
        </w:rPr>
        <w:t>5</w:t>
      </w:r>
    </w:p>
    <w:p w:rsidR="001D1E5D" w:rsidRDefault="001D1E5D" w:rsidP="001D1E5D">
      <w:pPr>
        <w:pStyle w:val="Default"/>
        <w:rPr>
          <w:sz w:val="20"/>
          <w:szCs w:val="20"/>
        </w:rPr>
      </w:pPr>
    </w:p>
    <w:p w:rsidR="001D1E5D" w:rsidRDefault="001D1E5D" w:rsidP="001D1E5D">
      <w:pPr>
        <w:pStyle w:val="Default"/>
        <w:rPr>
          <w:sz w:val="22"/>
          <w:szCs w:val="22"/>
        </w:rPr>
      </w:pPr>
    </w:p>
    <w:p w:rsidR="001D1E5D" w:rsidRDefault="001D1E5D" w:rsidP="001D1E5D">
      <w:pPr>
        <w:pStyle w:val="Default"/>
        <w:framePr w:w="9125" w:wrap="auto" w:vAnchor="page" w:hAnchor="page" w:x="1954" w:y="3202"/>
        <w:rPr>
          <w:sz w:val="22"/>
          <w:szCs w:val="22"/>
        </w:rPr>
      </w:pPr>
      <w:r>
        <w:rPr>
          <w:noProof/>
          <w:sz w:val="22"/>
          <w:szCs w:val="22"/>
        </w:rPr>
        <w:drawing>
          <wp:inline distT="0" distB="0" distL="0" distR="0">
            <wp:extent cx="5290185" cy="522541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90185" cy="5225415"/>
                    </a:xfrm>
                    <a:prstGeom prst="rect">
                      <a:avLst/>
                    </a:prstGeom>
                    <a:noFill/>
                    <a:ln w="9525">
                      <a:noFill/>
                      <a:miter lim="800000"/>
                      <a:headEnd/>
                      <a:tailEnd/>
                    </a:ln>
                  </pic:spPr>
                </pic:pic>
              </a:graphicData>
            </a:graphic>
          </wp:inline>
        </w:drawing>
      </w:r>
    </w:p>
    <w:p w:rsidR="001D1E5D" w:rsidRDefault="001D1E5D" w:rsidP="001D1E5D">
      <w:pPr>
        <w:pStyle w:val="Default"/>
        <w:rPr>
          <w:sz w:val="36"/>
          <w:szCs w:val="36"/>
        </w:rPr>
      </w:pPr>
    </w:p>
    <w:p w:rsidR="001D1E5D" w:rsidRDefault="001D1E5D" w:rsidP="001D1E5D">
      <w:pPr>
        <w:pStyle w:val="Default"/>
        <w:rPr>
          <w:sz w:val="36"/>
          <w:szCs w:val="36"/>
        </w:rPr>
      </w:pPr>
      <w:r>
        <w:rPr>
          <w:sz w:val="36"/>
          <w:szCs w:val="36"/>
        </w:rPr>
        <w:t xml:space="preserve">PO Box 559, Fort Defiance, AZ 86504 </w:t>
      </w:r>
    </w:p>
    <w:p w:rsidR="001D1E5D" w:rsidRDefault="001D1E5D" w:rsidP="001D1E5D">
      <w:pPr>
        <w:pStyle w:val="Default"/>
        <w:rPr>
          <w:sz w:val="36"/>
          <w:szCs w:val="36"/>
        </w:rPr>
      </w:pPr>
      <w:r>
        <w:rPr>
          <w:sz w:val="36"/>
          <w:szCs w:val="36"/>
        </w:rPr>
        <w:t xml:space="preserve">(928) 729-7002  </w:t>
      </w:r>
    </w:p>
    <w:p w:rsidR="001D1E5D" w:rsidRDefault="001D1E5D" w:rsidP="001D1E5D">
      <w:pPr>
        <w:pStyle w:val="Default"/>
        <w:rPr>
          <w:sz w:val="36"/>
          <w:szCs w:val="36"/>
        </w:rPr>
      </w:pPr>
      <w:r>
        <w:rPr>
          <w:sz w:val="36"/>
          <w:szCs w:val="36"/>
        </w:rPr>
        <w:t xml:space="preserve">(928)-729-7006 </w:t>
      </w:r>
    </w:p>
    <w:p w:rsidR="001D1E5D" w:rsidRDefault="001D1E5D"/>
    <w:p w:rsidR="00C26ABD" w:rsidRDefault="00C26ABD" w:rsidP="00C26ABD">
      <w:pPr>
        <w:pStyle w:val="Default"/>
        <w:rPr>
          <w:sz w:val="20"/>
          <w:szCs w:val="20"/>
        </w:rPr>
      </w:pPr>
      <w:r>
        <w:rPr>
          <w:b/>
          <w:bCs/>
          <w:sz w:val="20"/>
          <w:szCs w:val="20"/>
        </w:rPr>
        <w:t xml:space="preserve">WINDOW ROCK UNIFIED SCHOOL DISTRICT NO. 8 MISSION </w:t>
      </w:r>
      <w:proofErr w:type="gramStart"/>
      <w:r>
        <w:rPr>
          <w:b/>
          <w:bCs/>
          <w:sz w:val="20"/>
          <w:szCs w:val="20"/>
        </w:rPr>
        <w:t>STATEMENT</w:t>
      </w:r>
      <w:proofErr w:type="gramEnd"/>
    </w:p>
    <w:p w:rsidR="00C26ABD" w:rsidRDefault="00C26ABD" w:rsidP="00C26ABD">
      <w:pPr>
        <w:pStyle w:val="Default"/>
        <w:rPr>
          <w:sz w:val="20"/>
          <w:szCs w:val="20"/>
        </w:rPr>
      </w:pPr>
      <w:r>
        <w:rPr>
          <w:sz w:val="20"/>
          <w:szCs w:val="20"/>
        </w:rPr>
        <w:t>We exist to ensure relevant learning for all students to be successful in a multicultural society</w:t>
      </w:r>
    </w:p>
    <w:p w:rsidR="00C26ABD" w:rsidRDefault="00C26ABD" w:rsidP="00C26ABD">
      <w:pPr>
        <w:pStyle w:val="Default"/>
        <w:rPr>
          <w:sz w:val="20"/>
          <w:szCs w:val="20"/>
        </w:rPr>
      </w:pPr>
      <w:r>
        <w:rPr>
          <w:b/>
          <w:bCs/>
          <w:sz w:val="20"/>
          <w:szCs w:val="20"/>
        </w:rPr>
        <w:t xml:space="preserve">WINDOW ROCK UNIFIED SCHOOL DISTRICT NO. 8 VISION </w:t>
      </w:r>
      <w:proofErr w:type="gramStart"/>
      <w:r>
        <w:rPr>
          <w:b/>
          <w:bCs/>
          <w:sz w:val="20"/>
          <w:szCs w:val="20"/>
        </w:rPr>
        <w:t>STATEMENT</w:t>
      </w:r>
      <w:proofErr w:type="gramEnd"/>
    </w:p>
    <w:p w:rsidR="00C26ABD" w:rsidRDefault="00C26ABD" w:rsidP="00C26ABD">
      <w:pPr>
        <w:pStyle w:val="Default"/>
        <w:rPr>
          <w:sz w:val="20"/>
          <w:szCs w:val="20"/>
        </w:rPr>
      </w:pPr>
      <w:r>
        <w:rPr>
          <w:sz w:val="20"/>
          <w:szCs w:val="20"/>
        </w:rPr>
        <w:t>To be an exemplary student centered learning organization reflecting the Dine values of life-long learning.</w:t>
      </w:r>
    </w:p>
    <w:p w:rsidR="00C35251" w:rsidRDefault="00C35251" w:rsidP="001D1E5D">
      <w:pPr>
        <w:pStyle w:val="Default"/>
        <w:rPr>
          <w:b/>
          <w:bCs/>
          <w:sz w:val="20"/>
          <w:szCs w:val="20"/>
        </w:rPr>
      </w:pPr>
    </w:p>
    <w:p w:rsidR="00C35251" w:rsidRDefault="00C35251" w:rsidP="001D1E5D">
      <w:pPr>
        <w:pStyle w:val="Default"/>
        <w:rPr>
          <w:b/>
          <w:bCs/>
          <w:sz w:val="20"/>
          <w:szCs w:val="20"/>
        </w:rPr>
      </w:pPr>
    </w:p>
    <w:p w:rsidR="00C35251" w:rsidRDefault="00C35251" w:rsidP="001D1E5D">
      <w:pPr>
        <w:pStyle w:val="Default"/>
        <w:rPr>
          <w:b/>
          <w:bCs/>
          <w:sz w:val="20"/>
          <w:szCs w:val="20"/>
        </w:rPr>
      </w:pPr>
    </w:p>
    <w:p w:rsidR="00C35251" w:rsidRDefault="00C35251" w:rsidP="001D1E5D">
      <w:pPr>
        <w:pStyle w:val="Default"/>
        <w:rPr>
          <w:b/>
          <w:bCs/>
          <w:sz w:val="20"/>
          <w:szCs w:val="20"/>
        </w:rPr>
      </w:pPr>
    </w:p>
    <w:p w:rsidR="006F72B6" w:rsidRDefault="006F72B6" w:rsidP="001D1E5D">
      <w:pPr>
        <w:pStyle w:val="Default"/>
        <w:rPr>
          <w:sz w:val="20"/>
          <w:szCs w:val="20"/>
        </w:rPr>
      </w:pPr>
    </w:p>
    <w:p w:rsidR="001D1E5D" w:rsidRDefault="001D1E5D" w:rsidP="001D1E5D">
      <w:pPr>
        <w:pStyle w:val="Default"/>
        <w:rPr>
          <w:sz w:val="20"/>
          <w:szCs w:val="20"/>
        </w:rPr>
      </w:pPr>
      <w:r>
        <w:rPr>
          <w:b/>
          <w:bCs/>
          <w:sz w:val="20"/>
          <w:szCs w:val="20"/>
        </w:rPr>
        <w:t>GUIDING PRINCIPLES</w:t>
      </w:r>
    </w:p>
    <w:p w:rsidR="001D1E5D" w:rsidRDefault="001D1E5D" w:rsidP="001D1E5D">
      <w:pPr>
        <w:pStyle w:val="Default"/>
        <w:rPr>
          <w:sz w:val="20"/>
          <w:szCs w:val="20"/>
        </w:rPr>
      </w:pPr>
    </w:p>
    <w:p w:rsidR="001D1E5D" w:rsidRPr="009563EA" w:rsidRDefault="001D1E5D" w:rsidP="001D1E5D">
      <w:pPr>
        <w:pStyle w:val="Default"/>
        <w:rPr>
          <w:b/>
          <w:sz w:val="20"/>
          <w:szCs w:val="20"/>
        </w:rPr>
      </w:pPr>
      <w:r w:rsidRPr="009563EA">
        <w:rPr>
          <w:b/>
          <w:sz w:val="20"/>
          <w:szCs w:val="20"/>
        </w:rPr>
        <w:t xml:space="preserve">STUDENTS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•All students can learn. </w:t>
      </w:r>
    </w:p>
    <w:p w:rsidR="001D1E5D" w:rsidRDefault="001D1E5D" w:rsidP="001D1E5D">
      <w:pPr>
        <w:pStyle w:val="Default"/>
        <w:rPr>
          <w:sz w:val="20"/>
          <w:szCs w:val="20"/>
        </w:rPr>
      </w:pPr>
      <w:r>
        <w:rPr>
          <w:sz w:val="20"/>
          <w:szCs w:val="20"/>
        </w:rPr>
        <w:t xml:space="preserve">•All students must be provided with appropriate opportunities to maintain and to enhance the values of Navajo, English, and other languages and cultures. </w:t>
      </w:r>
    </w:p>
    <w:p w:rsidR="001D1E5D" w:rsidRDefault="001D1E5D" w:rsidP="001D1E5D">
      <w:pPr>
        <w:pStyle w:val="Default"/>
        <w:rPr>
          <w:sz w:val="20"/>
          <w:szCs w:val="20"/>
        </w:rPr>
      </w:pPr>
      <w:r>
        <w:rPr>
          <w:sz w:val="20"/>
          <w:szCs w:val="20"/>
        </w:rPr>
        <w:t xml:space="preserve">•All students should be highly motivated, positive, responsible and contributing members of society with dignity and respect for themselves and others. </w:t>
      </w:r>
    </w:p>
    <w:p w:rsidR="001D1E5D" w:rsidRDefault="001D1E5D" w:rsidP="001D1E5D">
      <w:pPr>
        <w:pStyle w:val="Default"/>
        <w:rPr>
          <w:sz w:val="20"/>
          <w:szCs w:val="20"/>
        </w:rPr>
      </w:pPr>
      <w:r>
        <w:rPr>
          <w:sz w:val="20"/>
          <w:szCs w:val="20"/>
        </w:rPr>
        <w:t xml:space="preserve">•All students must have the academic knowledge and skills to function as life-long learners capable of using higher order thinking skills and understanding technology. </w:t>
      </w:r>
    </w:p>
    <w:p w:rsidR="001D1E5D" w:rsidRDefault="001D1E5D" w:rsidP="001D1E5D">
      <w:pPr>
        <w:pStyle w:val="Default"/>
        <w:rPr>
          <w:sz w:val="20"/>
          <w:szCs w:val="20"/>
        </w:rPr>
      </w:pPr>
    </w:p>
    <w:p w:rsidR="001D1E5D" w:rsidRPr="009563EA" w:rsidRDefault="001D1E5D" w:rsidP="001D1E5D">
      <w:pPr>
        <w:pStyle w:val="Default"/>
        <w:rPr>
          <w:b/>
          <w:sz w:val="20"/>
          <w:szCs w:val="20"/>
        </w:rPr>
      </w:pPr>
      <w:r w:rsidRPr="009563EA">
        <w:rPr>
          <w:b/>
          <w:sz w:val="20"/>
          <w:szCs w:val="20"/>
        </w:rPr>
        <w:t xml:space="preserve">COMMUNITY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•Parents are the first teachers of children. </w:t>
      </w:r>
    </w:p>
    <w:p w:rsidR="001D1E5D" w:rsidRDefault="001D1E5D" w:rsidP="001D1E5D">
      <w:pPr>
        <w:pStyle w:val="Default"/>
        <w:rPr>
          <w:sz w:val="20"/>
          <w:szCs w:val="20"/>
        </w:rPr>
      </w:pPr>
      <w:r>
        <w:rPr>
          <w:sz w:val="20"/>
          <w:szCs w:val="20"/>
        </w:rPr>
        <w:t xml:space="preserve">•Cooperation, communication, and trust must exist between the school and community. </w:t>
      </w:r>
    </w:p>
    <w:p w:rsidR="001D1E5D" w:rsidRDefault="001D1E5D" w:rsidP="001D1E5D">
      <w:pPr>
        <w:pStyle w:val="Default"/>
        <w:rPr>
          <w:sz w:val="20"/>
          <w:szCs w:val="20"/>
        </w:rPr>
      </w:pPr>
      <w:r>
        <w:rPr>
          <w:sz w:val="20"/>
          <w:szCs w:val="20"/>
        </w:rPr>
        <w:t xml:space="preserve">•All parents and community members should serve as responsible role models for children. </w:t>
      </w:r>
    </w:p>
    <w:p w:rsidR="001D1E5D" w:rsidRDefault="001D1E5D" w:rsidP="001D1E5D">
      <w:pPr>
        <w:pStyle w:val="Default"/>
        <w:rPr>
          <w:sz w:val="20"/>
          <w:szCs w:val="20"/>
        </w:rPr>
      </w:pPr>
      <w:r>
        <w:rPr>
          <w:sz w:val="20"/>
          <w:szCs w:val="20"/>
        </w:rPr>
        <w:t xml:space="preserve">•The Governing Board of Education will work with the district and community in making education policy decisions. </w:t>
      </w:r>
    </w:p>
    <w:p w:rsidR="001D1E5D" w:rsidRDefault="001D1E5D" w:rsidP="001D1E5D">
      <w:pPr>
        <w:pStyle w:val="Default"/>
        <w:rPr>
          <w:sz w:val="20"/>
          <w:szCs w:val="20"/>
        </w:rPr>
      </w:pPr>
      <w:r>
        <w:rPr>
          <w:sz w:val="20"/>
          <w:szCs w:val="20"/>
        </w:rPr>
        <w:t xml:space="preserve">•The school district and the community will work together to provide a safe, orderly, and wholesome school environment that nurtures growth and promotes learning. </w:t>
      </w:r>
    </w:p>
    <w:p w:rsidR="001D1E5D" w:rsidRDefault="001D1E5D" w:rsidP="001D1E5D">
      <w:pPr>
        <w:pStyle w:val="Default"/>
        <w:rPr>
          <w:sz w:val="20"/>
          <w:szCs w:val="20"/>
        </w:rPr>
      </w:pPr>
    </w:p>
    <w:p w:rsidR="001D1E5D" w:rsidRPr="009563EA" w:rsidRDefault="001D1E5D" w:rsidP="001D1E5D">
      <w:pPr>
        <w:pStyle w:val="Default"/>
        <w:rPr>
          <w:b/>
          <w:sz w:val="20"/>
          <w:szCs w:val="20"/>
        </w:rPr>
      </w:pPr>
      <w:r w:rsidRPr="009563EA">
        <w:rPr>
          <w:b/>
          <w:sz w:val="20"/>
          <w:szCs w:val="20"/>
        </w:rPr>
        <w:t xml:space="preserve">STAFF </w:t>
      </w:r>
    </w:p>
    <w:p w:rsidR="001D1E5D" w:rsidRDefault="001D1E5D" w:rsidP="001D1E5D">
      <w:pPr>
        <w:pStyle w:val="Default"/>
        <w:rPr>
          <w:sz w:val="20"/>
          <w:szCs w:val="20"/>
        </w:rPr>
      </w:pPr>
      <w:r>
        <w:rPr>
          <w:sz w:val="20"/>
          <w:szCs w:val="20"/>
        </w:rPr>
        <w:t xml:space="preserve">We expect: </w:t>
      </w:r>
    </w:p>
    <w:p w:rsidR="001D1E5D" w:rsidRDefault="001D1E5D" w:rsidP="001D1E5D">
      <w:pPr>
        <w:pStyle w:val="Default"/>
        <w:rPr>
          <w:sz w:val="20"/>
          <w:szCs w:val="20"/>
        </w:rPr>
      </w:pPr>
      <w:r>
        <w:rPr>
          <w:sz w:val="20"/>
          <w:szCs w:val="20"/>
        </w:rPr>
        <w:t xml:space="preserve">•All staff to demonstrate sensitivity, care, and respect for all students. </w:t>
      </w:r>
    </w:p>
    <w:p w:rsidR="001D1E5D" w:rsidRDefault="001D1E5D" w:rsidP="001D1E5D">
      <w:pPr>
        <w:pStyle w:val="Default"/>
        <w:rPr>
          <w:sz w:val="20"/>
          <w:szCs w:val="20"/>
        </w:rPr>
      </w:pPr>
      <w:r>
        <w:rPr>
          <w:sz w:val="20"/>
          <w:szCs w:val="20"/>
        </w:rPr>
        <w:t xml:space="preserve">•All staff will demonstrate professionalism in delivering educational services to students. </w:t>
      </w:r>
    </w:p>
    <w:p w:rsidR="001D1E5D" w:rsidRDefault="001D1E5D" w:rsidP="001D1E5D">
      <w:pPr>
        <w:pStyle w:val="Default"/>
        <w:rPr>
          <w:sz w:val="20"/>
          <w:szCs w:val="20"/>
        </w:rPr>
      </w:pPr>
      <w:r>
        <w:rPr>
          <w:sz w:val="20"/>
          <w:szCs w:val="20"/>
        </w:rPr>
        <w:t xml:space="preserve">•All staff will work collaboratively to promote high student achievement. </w:t>
      </w:r>
    </w:p>
    <w:p w:rsidR="001D1E5D" w:rsidRDefault="001D1E5D" w:rsidP="001D1E5D">
      <w:pPr>
        <w:pStyle w:val="Default"/>
        <w:rPr>
          <w:sz w:val="20"/>
          <w:szCs w:val="20"/>
        </w:rPr>
      </w:pPr>
      <w:r>
        <w:rPr>
          <w:sz w:val="20"/>
          <w:szCs w:val="20"/>
        </w:rPr>
        <w:t xml:space="preserve">•All staff to establish clear and high expectations for student academic performance. </w:t>
      </w:r>
    </w:p>
    <w:p w:rsidR="001D1E5D" w:rsidRDefault="001D1E5D" w:rsidP="001D1E5D">
      <w:pPr>
        <w:pStyle w:val="Default"/>
        <w:rPr>
          <w:sz w:val="20"/>
          <w:szCs w:val="20"/>
        </w:rPr>
      </w:pPr>
    </w:p>
    <w:p w:rsidR="001D1E5D" w:rsidRPr="009563EA" w:rsidRDefault="001D1E5D" w:rsidP="001D1E5D">
      <w:pPr>
        <w:pStyle w:val="Default"/>
        <w:rPr>
          <w:b/>
          <w:sz w:val="20"/>
          <w:szCs w:val="20"/>
        </w:rPr>
      </w:pPr>
      <w:r w:rsidRPr="009563EA">
        <w:rPr>
          <w:b/>
          <w:sz w:val="20"/>
          <w:szCs w:val="20"/>
        </w:rPr>
        <w:t xml:space="preserve">BELIEF STATEMENTS </w:t>
      </w:r>
    </w:p>
    <w:p w:rsidR="001D1E5D" w:rsidRDefault="001D1E5D" w:rsidP="001D1E5D">
      <w:pPr>
        <w:pStyle w:val="Default"/>
        <w:rPr>
          <w:sz w:val="20"/>
          <w:szCs w:val="20"/>
        </w:rPr>
      </w:pPr>
      <w:r>
        <w:rPr>
          <w:sz w:val="20"/>
          <w:szCs w:val="20"/>
        </w:rPr>
        <w:t xml:space="preserve">We believe: </w:t>
      </w:r>
    </w:p>
    <w:p w:rsidR="001D1E5D" w:rsidRDefault="001D1E5D" w:rsidP="001D1E5D">
      <w:pPr>
        <w:pStyle w:val="Default"/>
        <w:rPr>
          <w:sz w:val="20"/>
          <w:szCs w:val="20"/>
        </w:rPr>
      </w:pPr>
      <w:r>
        <w:rPr>
          <w:sz w:val="20"/>
          <w:szCs w:val="20"/>
        </w:rPr>
        <w:t xml:space="preserve">•All students are capable of learning, achieving, and succeeding. </w:t>
      </w:r>
    </w:p>
    <w:p w:rsidR="001D1E5D" w:rsidRDefault="001D1E5D" w:rsidP="001D1E5D">
      <w:pPr>
        <w:pStyle w:val="Default"/>
        <w:rPr>
          <w:sz w:val="20"/>
          <w:szCs w:val="20"/>
        </w:rPr>
      </w:pPr>
      <w:r>
        <w:rPr>
          <w:sz w:val="20"/>
          <w:szCs w:val="20"/>
        </w:rPr>
        <w:t xml:space="preserve">•All students are responsible for their learning, decisions, and actions. </w:t>
      </w:r>
    </w:p>
    <w:p w:rsidR="001D1E5D" w:rsidRDefault="001D1E5D" w:rsidP="001D1E5D">
      <w:pPr>
        <w:pStyle w:val="Default"/>
        <w:rPr>
          <w:sz w:val="20"/>
          <w:szCs w:val="20"/>
        </w:rPr>
      </w:pPr>
      <w:r>
        <w:rPr>
          <w:sz w:val="20"/>
          <w:szCs w:val="20"/>
        </w:rPr>
        <w:t xml:space="preserve">•Students learn best when they are actively engaged in the learning process. </w:t>
      </w:r>
    </w:p>
    <w:p w:rsidR="001D1E5D" w:rsidRDefault="001D1E5D" w:rsidP="001D1E5D">
      <w:pPr>
        <w:pStyle w:val="Default"/>
        <w:rPr>
          <w:sz w:val="20"/>
          <w:szCs w:val="20"/>
        </w:rPr>
      </w:pPr>
      <w:r>
        <w:rPr>
          <w:sz w:val="20"/>
          <w:szCs w:val="20"/>
        </w:rPr>
        <w:t xml:space="preserve">•Challenging expectations to maximize individual student performance. </w:t>
      </w:r>
    </w:p>
    <w:p w:rsidR="001D1E5D" w:rsidRDefault="001D1E5D" w:rsidP="001D1E5D">
      <w:pPr>
        <w:pStyle w:val="Default"/>
        <w:rPr>
          <w:sz w:val="20"/>
          <w:szCs w:val="20"/>
        </w:rPr>
      </w:pPr>
      <w:r>
        <w:rPr>
          <w:sz w:val="20"/>
          <w:szCs w:val="20"/>
        </w:rPr>
        <w:t xml:space="preserve">•Each student is a valued individual with unique intellectual, social, emotional, cultural, and physical needs. </w:t>
      </w:r>
    </w:p>
    <w:p w:rsidR="001D1E5D" w:rsidRDefault="001D1E5D" w:rsidP="001D1E5D">
      <w:pPr>
        <w:pStyle w:val="Default"/>
        <w:rPr>
          <w:sz w:val="20"/>
          <w:szCs w:val="20"/>
        </w:rPr>
      </w:pPr>
      <w:r>
        <w:rPr>
          <w:sz w:val="20"/>
          <w:szCs w:val="20"/>
        </w:rPr>
        <w:t xml:space="preserve">•Strong parental and community relations promote student success. </w:t>
      </w:r>
    </w:p>
    <w:p w:rsidR="00422F1F" w:rsidRDefault="00422F1F" w:rsidP="001D1E5D">
      <w:pPr>
        <w:pStyle w:val="Default"/>
        <w:rPr>
          <w:b/>
          <w:bCs/>
          <w:sz w:val="20"/>
          <w:szCs w:val="20"/>
        </w:rPr>
      </w:pPr>
    </w:p>
    <w:p w:rsidR="001D1E5D" w:rsidRDefault="001D1E5D" w:rsidP="001D1E5D">
      <w:pPr>
        <w:pStyle w:val="Default"/>
        <w:rPr>
          <w:sz w:val="20"/>
          <w:szCs w:val="20"/>
        </w:rPr>
      </w:pPr>
      <w:r>
        <w:rPr>
          <w:b/>
          <w:bCs/>
          <w:sz w:val="20"/>
          <w:szCs w:val="20"/>
        </w:rPr>
        <w:t>WINDOW ROCK UNIFIED SCHOOL DISTRICT #8 GOVERNING BOARD OF EDUCATION</w:t>
      </w:r>
    </w:p>
    <w:p w:rsidR="001D1E5D" w:rsidRDefault="001D1E5D" w:rsidP="001D1E5D">
      <w:pPr>
        <w:pStyle w:val="Default"/>
        <w:rPr>
          <w:sz w:val="20"/>
          <w:szCs w:val="20"/>
        </w:rPr>
      </w:pPr>
    </w:p>
    <w:p w:rsidR="00461A0D" w:rsidRDefault="001D1E5D" w:rsidP="00461A0D">
      <w:pPr>
        <w:pStyle w:val="Default"/>
        <w:rPr>
          <w:sz w:val="20"/>
          <w:szCs w:val="20"/>
        </w:rPr>
      </w:pPr>
      <w:r>
        <w:rPr>
          <w:sz w:val="20"/>
          <w:szCs w:val="20"/>
        </w:rPr>
        <w:t xml:space="preserve">   </w:t>
      </w:r>
      <w:r w:rsidR="00461A0D">
        <w:rPr>
          <w:sz w:val="20"/>
          <w:szCs w:val="20"/>
        </w:rPr>
        <w:t xml:space="preserve">Board President:    Yvonne </w:t>
      </w:r>
      <w:proofErr w:type="spellStart"/>
      <w:r w:rsidR="00461A0D">
        <w:rPr>
          <w:sz w:val="20"/>
          <w:szCs w:val="20"/>
        </w:rPr>
        <w:t>Kee</w:t>
      </w:r>
      <w:proofErr w:type="spellEnd"/>
      <w:r w:rsidR="00461A0D">
        <w:rPr>
          <w:sz w:val="20"/>
          <w:szCs w:val="20"/>
        </w:rPr>
        <w:t xml:space="preserve"> </w:t>
      </w:r>
      <w:proofErr w:type="spellStart"/>
      <w:r w:rsidR="00461A0D">
        <w:rPr>
          <w:sz w:val="20"/>
          <w:szCs w:val="20"/>
        </w:rPr>
        <w:t>Billison</w:t>
      </w:r>
      <w:proofErr w:type="spellEnd"/>
      <w:r w:rsidR="00461A0D">
        <w:rPr>
          <w:sz w:val="20"/>
          <w:szCs w:val="20"/>
        </w:rPr>
        <w:tab/>
        <w:t xml:space="preserve">Board Clerk:   Dr. Jacqueline </w:t>
      </w:r>
      <w:proofErr w:type="spellStart"/>
      <w:r w:rsidR="00461A0D">
        <w:rPr>
          <w:sz w:val="20"/>
          <w:szCs w:val="20"/>
        </w:rPr>
        <w:t>Wauneka</w:t>
      </w:r>
      <w:proofErr w:type="spellEnd"/>
      <w:r w:rsidR="00461A0D">
        <w:rPr>
          <w:sz w:val="20"/>
          <w:szCs w:val="20"/>
        </w:rPr>
        <w:t xml:space="preserve">   </w:t>
      </w:r>
    </w:p>
    <w:p w:rsidR="00461A0D" w:rsidRDefault="00461A0D" w:rsidP="00461A0D">
      <w:pPr>
        <w:pStyle w:val="Default"/>
        <w:rPr>
          <w:sz w:val="20"/>
          <w:szCs w:val="20"/>
        </w:rPr>
      </w:pPr>
      <w:r>
        <w:rPr>
          <w:sz w:val="20"/>
          <w:szCs w:val="20"/>
        </w:rPr>
        <w:t xml:space="preserve">   Board Member    Patrick Lynch</w:t>
      </w:r>
      <w:r>
        <w:rPr>
          <w:sz w:val="20"/>
          <w:szCs w:val="20"/>
        </w:rPr>
        <w:tab/>
        <w:t xml:space="preserve"> </w:t>
      </w:r>
      <w:r>
        <w:rPr>
          <w:sz w:val="20"/>
          <w:szCs w:val="20"/>
        </w:rPr>
        <w:tab/>
        <w:t xml:space="preserve">Board Member:    Dr. </w:t>
      </w:r>
      <w:proofErr w:type="spellStart"/>
      <w:r>
        <w:rPr>
          <w:sz w:val="20"/>
          <w:szCs w:val="20"/>
        </w:rPr>
        <w:t>Shayla</w:t>
      </w:r>
      <w:proofErr w:type="spellEnd"/>
      <w:r>
        <w:rPr>
          <w:sz w:val="20"/>
          <w:szCs w:val="20"/>
        </w:rPr>
        <w:t xml:space="preserve"> </w:t>
      </w:r>
      <w:proofErr w:type="spellStart"/>
      <w:r>
        <w:rPr>
          <w:sz w:val="20"/>
          <w:szCs w:val="20"/>
        </w:rPr>
        <w:t>Yellowhair</w:t>
      </w:r>
      <w:proofErr w:type="spellEnd"/>
    </w:p>
    <w:p w:rsidR="00461A0D" w:rsidRDefault="00461A0D" w:rsidP="00461A0D">
      <w:pPr>
        <w:pStyle w:val="Default"/>
        <w:rPr>
          <w:sz w:val="20"/>
          <w:szCs w:val="20"/>
        </w:rPr>
      </w:pPr>
      <w:r>
        <w:rPr>
          <w:sz w:val="20"/>
          <w:szCs w:val="20"/>
        </w:rPr>
        <w:t xml:space="preserve">   Board Member:    Stephanie </w:t>
      </w:r>
      <w:proofErr w:type="spellStart"/>
      <w:r>
        <w:rPr>
          <w:sz w:val="20"/>
          <w:szCs w:val="20"/>
        </w:rPr>
        <w:t>Calabaza</w:t>
      </w:r>
      <w:proofErr w:type="spellEnd"/>
    </w:p>
    <w:p w:rsidR="001D1E5D" w:rsidRDefault="001D1E5D" w:rsidP="00461A0D">
      <w:pPr>
        <w:pStyle w:val="Default"/>
        <w:rPr>
          <w:sz w:val="20"/>
          <w:szCs w:val="20"/>
        </w:rPr>
      </w:pPr>
    </w:p>
    <w:p w:rsidR="001D1E5D" w:rsidRDefault="001D1E5D" w:rsidP="001D1E5D">
      <w:pPr>
        <w:pStyle w:val="Default"/>
        <w:rPr>
          <w:b/>
          <w:bCs/>
          <w:sz w:val="20"/>
          <w:szCs w:val="20"/>
        </w:rPr>
      </w:pPr>
      <w:r>
        <w:rPr>
          <w:b/>
          <w:bCs/>
          <w:sz w:val="20"/>
          <w:szCs w:val="20"/>
        </w:rPr>
        <w:t>WINDOW ROCK UNIFIED SCHOOL DISTRICT #8 ADMINISTRATION</w:t>
      </w:r>
    </w:p>
    <w:p w:rsidR="00A0289C" w:rsidRDefault="00A0289C" w:rsidP="001D1E5D">
      <w:pPr>
        <w:pStyle w:val="Default"/>
        <w:rPr>
          <w:sz w:val="20"/>
          <w:szCs w:val="20"/>
        </w:rPr>
      </w:pPr>
    </w:p>
    <w:p w:rsidR="001D1E5D" w:rsidRDefault="001D1E5D" w:rsidP="001D1E5D">
      <w:pPr>
        <w:pStyle w:val="Default"/>
        <w:rPr>
          <w:sz w:val="20"/>
          <w:szCs w:val="20"/>
        </w:rPr>
      </w:pPr>
      <w:r>
        <w:rPr>
          <w:sz w:val="20"/>
          <w:szCs w:val="20"/>
        </w:rPr>
        <w:t xml:space="preserve">   Superintendent of Schools:    </w:t>
      </w:r>
      <w:r w:rsidR="002816FC">
        <w:rPr>
          <w:color w:val="000000" w:themeColor="text1"/>
          <w:sz w:val="20"/>
          <w:szCs w:val="20"/>
        </w:rPr>
        <w:t xml:space="preserve">Dr. </w:t>
      </w:r>
      <w:r w:rsidR="0028086A">
        <w:rPr>
          <w:color w:val="000000" w:themeColor="text1"/>
          <w:sz w:val="20"/>
          <w:szCs w:val="20"/>
        </w:rPr>
        <w:t xml:space="preserve">Shannon </w:t>
      </w:r>
      <w:proofErr w:type="spellStart"/>
      <w:r w:rsidR="00A5328B">
        <w:rPr>
          <w:color w:val="000000" w:themeColor="text1"/>
          <w:sz w:val="20"/>
          <w:szCs w:val="20"/>
        </w:rPr>
        <w:t>Goods</w:t>
      </w:r>
      <w:r w:rsidR="002816FC">
        <w:rPr>
          <w:color w:val="000000" w:themeColor="text1"/>
          <w:sz w:val="20"/>
          <w:szCs w:val="20"/>
        </w:rPr>
        <w:t>ell</w:t>
      </w:r>
      <w:proofErr w:type="spellEnd"/>
      <w:r>
        <w:rPr>
          <w:sz w:val="20"/>
          <w:szCs w:val="20"/>
        </w:rPr>
        <w:t xml:space="preserve"> </w:t>
      </w:r>
      <w:r w:rsidR="0028086A">
        <w:rPr>
          <w:sz w:val="20"/>
          <w:szCs w:val="20"/>
        </w:rPr>
        <w:tab/>
      </w:r>
      <w:r w:rsidR="00A5328B">
        <w:rPr>
          <w:sz w:val="20"/>
          <w:szCs w:val="20"/>
        </w:rPr>
        <w:tab/>
      </w:r>
      <w:r w:rsidR="00377A80">
        <w:rPr>
          <w:sz w:val="20"/>
          <w:szCs w:val="20"/>
        </w:rPr>
        <w:tab/>
      </w:r>
      <w:r>
        <w:rPr>
          <w:sz w:val="20"/>
          <w:szCs w:val="20"/>
        </w:rPr>
        <w:t xml:space="preserve">Business Manager:  </w:t>
      </w:r>
      <w:r w:rsidRPr="004B0C1B">
        <w:rPr>
          <w:color w:val="FF0000"/>
          <w:sz w:val="20"/>
          <w:szCs w:val="20"/>
        </w:rPr>
        <w:t xml:space="preserve"> </w:t>
      </w:r>
      <w:proofErr w:type="spellStart"/>
      <w:r w:rsidR="00377A80" w:rsidRPr="00377A80">
        <w:rPr>
          <w:color w:val="auto"/>
          <w:sz w:val="20"/>
          <w:szCs w:val="20"/>
        </w:rPr>
        <w:t>Beckly</w:t>
      </w:r>
      <w:proofErr w:type="spellEnd"/>
      <w:r w:rsidR="00377A80" w:rsidRPr="00377A80">
        <w:rPr>
          <w:color w:val="auto"/>
          <w:sz w:val="20"/>
          <w:szCs w:val="20"/>
        </w:rPr>
        <w:t xml:space="preserve"> </w:t>
      </w:r>
      <w:proofErr w:type="spellStart"/>
      <w:r w:rsidR="00377A80" w:rsidRPr="00377A80">
        <w:rPr>
          <w:color w:val="auto"/>
          <w:sz w:val="20"/>
          <w:szCs w:val="20"/>
        </w:rPr>
        <w:t>Tinney</w:t>
      </w:r>
      <w:proofErr w:type="spellEnd"/>
    </w:p>
    <w:p w:rsidR="001D1E5D" w:rsidRDefault="001D1E5D" w:rsidP="001D1E5D">
      <w:pPr>
        <w:pStyle w:val="Default"/>
        <w:rPr>
          <w:sz w:val="20"/>
          <w:szCs w:val="20"/>
        </w:rPr>
      </w:pPr>
      <w:r>
        <w:rPr>
          <w:sz w:val="20"/>
          <w:szCs w:val="20"/>
        </w:rPr>
        <w:t xml:space="preserve">   Human Resources Director:  </w:t>
      </w:r>
      <w:proofErr w:type="spellStart"/>
      <w:r w:rsidR="002C3E51">
        <w:rPr>
          <w:sz w:val="20"/>
          <w:szCs w:val="20"/>
        </w:rPr>
        <w:t>Elissa</w:t>
      </w:r>
      <w:proofErr w:type="spellEnd"/>
      <w:r w:rsidR="002C3E51">
        <w:rPr>
          <w:sz w:val="20"/>
          <w:szCs w:val="20"/>
        </w:rPr>
        <w:t xml:space="preserve"> James</w:t>
      </w:r>
      <w:r w:rsidR="006D3521">
        <w:rPr>
          <w:sz w:val="20"/>
          <w:szCs w:val="20"/>
        </w:rPr>
        <w:tab/>
      </w:r>
      <w:r w:rsidR="006D3521">
        <w:rPr>
          <w:sz w:val="20"/>
          <w:szCs w:val="20"/>
        </w:rPr>
        <w:tab/>
      </w:r>
      <w:r>
        <w:rPr>
          <w:sz w:val="20"/>
          <w:szCs w:val="20"/>
        </w:rPr>
        <w:t xml:space="preserve"> </w:t>
      </w:r>
      <w:r w:rsidR="006D3521">
        <w:rPr>
          <w:sz w:val="20"/>
          <w:szCs w:val="20"/>
        </w:rPr>
        <w:tab/>
      </w:r>
      <w:r w:rsidR="00377A80">
        <w:rPr>
          <w:sz w:val="20"/>
          <w:szCs w:val="20"/>
        </w:rPr>
        <w:tab/>
      </w:r>
      <w:r>
        <w:rPr>
          <w:sz w:val="20"/>
          <w:szCs w:val="20"/>
        </w:rPr>
        <w:t>Federal Programs</w:t>
      </w:r>
      <w:r w:rsidR="0033420D">
        <w:rPr>
          <w:sz w:val="20"/>
          <w:szCs w:val="20"/>
        </w:rPr>
        <w:t xml:space="preserve">/Academic Director:   </w:t>
      </w:r>
    </w:p>
    <w:p w:rsidR="001D1E5D" w:rsidRDefault="001D1E5D" w:rsidP="001D1E5D">
      <w:pPr>
        <w:pStyle w:val="Default"/>
        <w:rPr>
          <w:sz w:val="20"/>
          <w:szCs w:val="20"/>
        </w:rPr>
      </w:pPr>
      <w:r>
        <w:rPr>
          <w:sz w:val="20"/>
          <w:szCs w:val="20"/>
        </w:rPr>
        <w:t xml:space="preserve">   Director of Exceptional Student Services:</w:t>
      </w:r>
      <w:r w:rsidR="00377A80">
        <w:rPr>
          <w:sz w:val="20"/>
          <w:szCs w:val="20"/>
        </w:rPr>
        <w:t xml:space="preserve"> Karen Henderson</w:t>
      </w:r>
      <w:r w:rsidR="004B0C1B">
        <w:rPr>
          <w:sz w:val="20"/>
          <w:szCs w:val="20"/>
        </w:rPr>
        <w:tab/>
      </w:r>
      <w:r w:rsidR="00377A80">
        <w:rPr>
          <w:sz w:val="20"/>
          <w:szCs w:val="20"/>
        </w:rPr>
        <w:tab/>
      </w:r>
      <w:r>
        <w:rPr>
          <w:sz w:val="20"/>
          <w:szCs w:val="20"/>
        </w:rPr>
        <w:t xml:space="preserve">Information Technology Director:  Sheldon Yazzie </w:t>
      </w:r>
    </w:p>
    <w:p w:rsidR="0033420D" w:rsidRDefault="0033420D" w:rsidP="001D1E5D">
      <w:pPr>
        <w:pStyle w:val="Default"/>
        <w:rPr>
          <w:sz w:val="20"/>
          <w:szCs w:val="20"/>
        </w:rPr>
      </w:pPr>
    </w:p>
    <w:p w:rsidR="006F72B6" w:rsidRDefault="006F72B6" w:rsidP="001D1E5D">
      <w:pPr>
        <w:pStyle w:val="Default"/>
        <w:rPr>
          <w:sz w:val="20"/>
          <w:szCs w:val="20"/>
        </w:rPr>
      </w:pPr>
    </w:p>
    <w:p w:rsidR="006F72B6" w:rsidRDefault="006F72B6" w:rsidP="001D1E5D">
      <w:pPr>
        <w:pStyle w:val="Default"/>
        <w:rPr>
          <w:sz w:val="20"/>
          <w:szCs w:val="20"/>
        </w:rPr>
      </w:pPr>
    </w:p>
    <w:p w:rsidR="006F72B6" w:rsidRDefault="006F72B6" w:rsidP="001D1E5D">
      <w:pPr>
        <w:pStyle w:val="Default"/>
        <w:rPr>
          <w:sz w:val="20"/>
          <w:szCs w:val="20"/>
        </w:rPr>
      </w:pPr>
    </w:p>
    <w:p w:rsidR="006F72B6" w:rsidRDefault="006F72B6" w:rsidP="001D1E5D">
      <w:pPr>
        <w:pStyle w:val="Default"/>
        <w:rPr>
          <w:sz w:val="20"/>
          <w:szCs w:val="20"/>
        </w:rPr>
      </w:pPr>
    </w:p>
    <w:p w:rsidR="009563EA" w:rsidRDefault="009563EA" w:rsidP="001D1E5D">
      <w:pPr>
        <w:pStyle w:val="Default"/>
        <w:rPr>
          <w:sz w:val="20"/>
          <w:szCs w:val="20"/>
        </w:rPr>
      </w:pPr>
    </w:p>
    <w:p w:rsidR="009563EA" w:rsidRDefault="009563EA" w:rsidP="001D1E5D">
      <w:pPr>
        <w:pStyle w:val="Default"/>
        <w:rPr>
          <w:sz w:val="20"/>
          <w:szCs w:val="20"/>
        </w:rPr>
      </w:pPr>
    </w:p>
    <w:p w:rsidR="009563EA" w:rsidRDefault="009563EA" w:rsidP="001D1E5D">
      <w:pPr>
        <w:pStyle w:val="Default"/>
        <w:rPr>
          <w:sz w:val="20"/>
          <w:szCs w:val="20"/>
        </w:rPr>
      </w:pPr>
    </w:p>
    <w:p w:rsidR="009563EA" w:rsidRDefault="009563EA" w:rsidP="001D1E5D">
      <w:pPr>
        <w:pStyle w:val="Default"/>
        <w:rPr>
          <w:sz w:val="20"/>
          <w:szCs w:val="20"/>
        </w:rPr>
      </w:pPr>
    </w:p>
    <w:p w:rsidR="002816FC" w:rsidRDefault="002816FC" w:rsidP="001D1E5D">
      <w:pPr>
        <w:pStyle w:val="Default"/>
        <w:rPr>
          <w:sz w:val="20"/>
          <w:szCs w:val="20"/>
        </w:rPr>
      </w:pPr>
    </w:p>
    <w:p w:rsidR="002816FC" w:rsidRDefault="002816FC" w:rsidP="002816FC">
      <w:pPr>
        <w:jc w:val="center"/>
        <w:rPr>
          <w:b/>
          <w:bCs/>
          <w:sz w:val="20"/>
          <w:szCs w:val="20"/>
        </w:rPr>
      </w:pPr>
      <w:r>
        <w:rPr>
          <w:b/>
          <w:bCs/>
          <w:sz w:val="20"/>
          <w:szCs w:val="20"/>
        </w:rPr>
        <w:lastRenderedPageBreak/>
        <w:t>GENERAL STUDENT INFORMATION</w:t>
      </w:r>
    </w:p>
    <w:p w:rsidR="002816FC" w:rsidRDefault="002816FC" w:rsidP="002816FC">
      <w:pPr>
        <w:pStyle w:val="Default"/>
      </w:pPr>
      <w:r>
        <w:rPr>
          <w:sz w:val="20"/>
          <w:szCs w:val="20"/>
          <w:u w:val="single"/>
        </w:rPr>
        <w:t xml:space="preserve">DIRECTORY: </w:t>
      </w:r>
    </w:p>
    <w:p w:rsidR="002816FC" w:rsidRDefault="002816FC" w:rsidP="002816FC">
      <w:pPr>
        <w:rPr>
          <w:sz w:val="20"/>
          <w:szCs w:val="20"/>
        </w:rPr>
      </w:pPr>
      <w:r>
        <w:rPr>
          <w:sz w:val="20"/>
          <w:szCs w:val="20"/>
        </w:rPr>
        <w:t>Often students and parent/guardians do not know whom to see in the school for specific information.   Here is a handy checklist.</w:t>
      </w:r>
    </w:p>
    <w:tbl>
      <w:tblPr>
        <w:tblW w:w="10083" w:type="dxa"/>
        <w:tblLayout w:type="fixed"/>
        <w:tblLook w:val="0000"/>
      </w:tblPr>
      <w:tblGrid>
        <w:gridCol w:w="3361"/>
        <w:gridCol w:w="3361"/>
        <w:gridCol w:w="3361"/>
      </w:tblGrid>
      <w:tr w:rsidR="002816FC" w:rsidTr="002816FC">
        <w:trPr>
          <w:trHeight w:val="126"/>
        </w:trPr>
        <w:tc>
          <w:tcPr>
            <w:tcW w:w="3361" w:type="dxa"/>
          </w:tcPr>
          <w:p w:rsidR="002816FC" w:rsidRDefault="002816FC" w:rsidP="00C35251">
            <w:pPr>
              <w:pStyle w:val="Default"/>
              <w:rPr>
                <w:sz w:val="20"/>
                <w:szCs w:val="20"/>
              </w:rPr>
            </w:pPr>
            <w:r>
              <w:rPr>
                <w:sz w:val="20"/>
                <w:szCs w:val="20"/>
              </w:rPr>
              <w:t xml:space="preserve">Principal: </w:t>
            </w:r>
          </w:p>
        </w:tc>
        <w:tc>
          <w:tcPr>
            <w:tcW w:w="3361" w:type="dxa"/>
          </w:tcPr>
          <w:p w:rsidR="002816FC" w:rsidRDefault="00377A80" w:rsidP="002816FC">
            <w:pPr>
              <w:pStyle w:val="Default"/>
              <w:rPr>
                <w:sz w:val="20"/>
                <w:szCs w:val="20"/>
              </w:rPr>
            </w:pPr>
            <w:r>
              <w:rPr>
                <w:sz w:val="20"/>
                <w:szCs w:val="20"/>
              </w:rPr>
              <w:t xml:space="preserve">Dr. Dave </w:t>
            </w:r>
            <w:proofErr w:type="spellStart"/>
            <w:r>
              <w:rPr>
                <w:sz w:val="20"/>
                <w:szCs w:val="20"/>
              </w:rPr>
              <w:t>Goldtooth</w:t>
            </w:r>
            <w:proofErr w:type="spellEnd"/>
          </w:p>
        </w:tc>
        <w:tc>
          <w:tcPr>
            <w:tcW w:w="3361" w:type="dxa"/>
          </w:tcPr>
          <w:p w:rsidR="002816FC" w:rsidRDefault="0054202E" w:rsidP="002816FC">
            <w:pPr>
              <w:pStyle w:val="Default"/>
              <w:rPr>
                <w:sz w:val="20"/>
                <w:szCs w:val="20"/>
              </w:rPr>
            </w:pPr>
            <w:r>
              <w:rPr>
                <w:sz w:val="20"/>
                <w:szCs w:val="20"/>
              </w:rPr>
              <w:t>928-729-7802</w:t>
            </w:r>
          </w:p>
        </w:tc>
      </w:tr>
      <w:tr w:rsidR="002816FC" w:rsidTr="002816FC">
        <w:trPr>
          <w:trHeight w:val="126"/>
        </w:trPr>
        <w:tc>
          <w:tcPr>
            <w:tcW w:w="3361" w:type="dxa"/>
          </w:tcPr>
          <w:p w:rsidR="002816FC" w:rsidRDefault="002816FC" w:rsidP="002816FC">
            <w:pPr>
              <w:pStyle w:val="Default"/>
              <w:rPr>
                <w:sz w:val="20"/>
                <w:szCs w:val="20"/>
              </w:rPr>
            </w:pPr>
          </w:p>
        </w:tc>
        <w:tc>
          <w:tcPr>
            <w:tcW w:w="3361" w:type="dxa"/>
          </w:tcPr>
          <w:p w:rsidR="002816FC" w:rsidRDefault="002816FC" w:rsidP="002816FC">
            <w:pPr>
              <w:pStyle w:val="Default"/>
              <w:rPr>
                <w:sz w:val="20"/>
                <w:szCs w:val="20"/>
              </w:rPr>
            </w:pPr>
          </w:p>
        </w:tc>
        <w:tc>
          <w:tcPr>
            <w:tcW w:w="3361" w:type="dxa"/>
          </w:tcPr>
          <w:p w:rsidR="002816FC" w:rsidRDefault="002816FC" w:rsidP="00C35251">
            <w:pPr>
              <w:pStyle w:val="Default"/>
              <w:rPr>
                <w:sz w:val="20"/>
                <w:szCs w:val="20"/>
              </w:rPr>
            </w:pPr>
          </w:p>
        </w:tc>
      </w:tr>
      <w:tr w:rsidR="002816FC" w:rsidTr="002816FC">
        <w:trPr>
          <w:trHeight w:val="126"/>
        </w:trPr>
        <w:tc>
          <w:tcPr>
            <w:tcW w:w="3361" w:type="dxa"/>
          </w:tcPr>
          <w:p w:rsidR="002816FC" w:rsidRDefault="002816FC" w:rsidP="002816FC">
            <w:pPr>
              <w:pStyle w:val="Default"/>
              <w:rPr>
                <w:sz w:val="20"/>
                <w:szCs w:val="20"/>
              </w:rPr>
            </w:pPr>
            <w:r>
              <w:rPr>
                <w:sz w:val="20"/>
                <w:szCs w:val="20"/>
              </w:rPr>
              <w:t xml:space="preserve">School Secretary: </w:t>
            </w:r>
          </w:p>
        </w:tc>
        <w:tc>
          <w:tcPr>
            <w:tcW w:w="3361" w:type="dxa"/>
          </w:tcPr>
          <w:p w:rsidR="002816FC" w:rsidRDefault="00894613" w:rsidP="002816FC">
            <w:pPr>
              <w:pStyle w:val="Default"/>
              <w:rPr>
                <w:sz w:val="20"/>
                <w:szCs w:val="20"/>
              </w:rPr>
            </w:pPr>
            <w:r>
              <w:rPr>
                <w:sz w:val="20"/>
                <w:szCs w:val="20"/>
              </w:rPr>
              <w:t>Pamela Tsosie</w:t>
            </w:r>
          </w:p>
        </w:tc>
        <w:tc>
          <w:tcPr>
            <w:tcW w:w="3361" w:type="dxa"/>
          </w:tcPr>
          <w:p w:rsidR="002816FC" w:rsidRDefault="0054202E" w:rsidP="002816FC">
            <w:pPr>
              <w:pStyle w:val="Default"/>
              <w:rPr>
                <w:sz w:val="20"/>
                <w:szCs w:val="20"/>
              </w:rPr>
            </w:pPr>
            <w:r>
              <w:rPr>
                <w:sz w:val="20"/>
                <w:szCs w:val="20"/>
              </w:rPr>
              <w:t>928-729-7801</w:t>
            </w:r>
          </w:p>
        </w:tc>
      </w:tr>
      <w:tr w:rsidR="00C35251" w:rsidTr="002816FC">
        <w:trPr>
          <w:trHeight w:val="126"/>
        </w:trPr>
        <w:tc>
          <w:tcPr>
            <w:tcW w:w="3361" w:type="dxa"/>
          </w:tcPr>
          <w:p w:rsidR="00C35251" w:rsidRDefault="00C35251" w:rsidP="002816FC">
            <w:pPr>
              <w:pStyle w:val="Default"/>
              <w:rPr>
                <w:sz w:val="20"/>
                <w:szCs w:val="20"/>
              </w:rPr>
            </w:pPr>
            <w:r>
              <w:rPr>
                <w:sz w:val="20"/>
                <w:szCs w:val="20"/>
              </w:rPr>
              <w:t xml:space="preserve">School C.N.A.: </w:t>
            </w:r>
          </w:p>
        </w:tc>
        <w:tc>
          <w:tcPr>
            <w:tcW w:w="3361" w:type="dxa"/>
          </w:tcPr>
          <w:p w:rsidR="00C35251" w:rsidRDefault="0054202E" w:rsidP="00C35251">
            <w:pPr>
              <w:pStyle w:val="Default"/>
              <w:rPr>
                <w:sz w:val="20"/>
                <w:szCs w:val="20"/>
              </w:rPr>
            </w:pPr>
            <w:r>
              <w:rPr>
                <w:sz w:val="20"/>
                <w:szCs w:val="20"/>
              </w:rPr>
              <w:t>Kristen Shorty</w:t>
            </w:r>
          </w:p>
        </w:tc>
        <w:tc>
          <w:tcPr>
            <w:tcW w:w="3361" w:type="dxa"/>
          </w:tcPr>
          <w:p w:rsidR="00C35251" w:rsidRDefault="0054202E" w:rsidP="002816FC">
            <w:pPr>
              <w:pStyle w:val="Default"/>
              <w:rPr>
                <w:sz w:val="20"/>
                <w:szCs w:val="20"/>
              </w:rPr>
            </w:pPr>
            <w:r>
              <w:rPr>
                <w:sz w:val="20"/>
                <w:szCs w:val="20"/>
              </w:rPr>
              <w:t>928-729-7803</w:t>
            </w:r>
          </w:p>
        </w:tc>
      </w:tr>
      <w:tr w:rsidR="00C35251" w:rsidTr="002816FC">
        <w:trPr>
          <w:trHeight w:val="126"/>
        </w:trPr>
        <w:tc>
          <w:tcPr>
            <w:tcW w:w="3361" w:type="dxa"/>
          </w:tcPr>
          <w:p w:rsidR="00C35251" w:rsidRDefault="00C35251" w:rsidP="002816FC">
            <w:pPr>
              <w:pStyle w:val="Default"/>
              <w:rPr>
                <w:sz w:val="20"/>
                <w:szCs w:val="20"/>
              </w:rPr>
            </w:pPr>
            <w:r>
              <w:rPr>
                <w:sz w:val="20"/>
                <w:szCs w:val="20"/>
              </w:rPr>
              <w:t xml:space="preserve">Admissions/Registrar: </w:t>
            </w:r>
          </w:p>
        </w:tc>
        <w:tc>
          <w:tcPr>
            <w:tcW w:w="3361" w:type="dxa"/>
          </w:tcPr>
          <w:p w:rsidR="00C35251" w:rsidRDefault="0054202E" w:rsidP="002816FC">
            <w:pPr>
              <w:pStyle w:val="Default"/>
              <w:rPr>
                <w:sz w:val="20"/>
                <w:szCs w:val="20"/>
              </w:rPr>
            </w:pPr>
            <w:r>
              <w:rPr>
                <w:sz w:val="20"/>
                <w:szCs w:val="20"/>
              </w:rPr>
              <w:t xml:space="preserve">Sandra </w:t>
            </w:r>
            <w:proofErr w:type="spellStart"/>
            <w:r>
              <w:rPr>
                <w:sz w:val="20"/>
                <w:szCs w:val="20"/>
              </w:rPr>
              <w:t>Begay</w:t>
            </w:r>
            <w:proofErr w:type="spellEnd"/>
          </w:p>
        </w:tc>
        <w:tc>
          <w:tcPr>
            <w:tcW w:w="3361" w:type="dxa"/>
          </w:tcPr>
          <w:p w:rsidR="00C35251" w:rsidRDefault="0054202E" w:rsidP="002816FC">
            <w:pPr>
              <w:pStyle w:val="Default"/>
              <w:rPr>
                <w:sz w:val="20"/>
                <w:szCs w:val="20"/>
              </w:rPr>
            </w:pPr>
            <w:r>
              <w:rPr>
                <w:sz w:val="20"/>
                <w:szCs w:val="20"/>
              </w:rPr>
              <w:t>928-729-7852</w:t>
            </w:r>
          </w:p>
        </w:tc>
      </w:tr>
      <w:tr w:rsidR="00C35251" w:rsidTr="002816FC">
        <w:trPr>
          <w:trHeight w:val="126"/>
        </w:trPr>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r>
      <w:tr w:rsidR="00C35251" w:rsidTr="002816FC">
        <w:trPr>
          <w:trHeight w:val="126"/>
        </w:trPr>
        <w:tc>
          <w:tcPr>
            <w:tcW w:w="3361" w:type="dxa"/>
          </w:tcPr>
          <w:p w:rsidR="00C35251" w:rsidRDefault="00C35251" w:rsidP="002816FC">
            <w:pPr>
              <w:pStyle w:val="Default"/>
              <w:rPr>
                <w:sz w:val="20"/>
                <w:szCs w:val="20"/>
              </w:rPr>
            </w:pPr>
            <w:r>
              <w:rPr>
                <w:sz w:val="20"/>
                <w:szCs w:val="20"/>
              </w:rPr>
              <w:t xml:space="preserve"> </w:t>
            </w:r>
          </w:p>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r>
      <w:tr w:rsidR="00C35251" w:rsidTr="002816FC">
        <w:trPr>
          <w:trHeight w:val="126"/>
        </w:trPr>
        <w:tc>
          <w:tcPr>
            <w:tcW w:w="3361" w:type="dxa"/>
          </w:tcPr>
          <w:p w:rsidR="00C35251" w:rsidRDefault="00C35251" w:rsidP="002816FC">
            <w:pPr>
              <w:pStyle w:val="Default"/>
              <w:rPr>
                <w:sz w:val="20"/>
                <w:szCs w:val="20"/>
              </w:rPr>
            </w:pPr>
          </w:p>
          <w:p w:rsidR="00C35251" w:rsidRDefault="00C35251" w:rsidP="00B25924">
            <w:pPr>
              <w:pStyle w:val="Default"/>
              <w:jc w:val="center"/>
              <w:rPr>
                <w:sz w:val="20"/>
                <w:szCs w:val="20"/>
              </w:rPr>
            </w:pPr>
          </w:p>
        </w:tc>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r>
      <w:tr w:rsidR="00C35251" w:rsidTr="002816FC">
        <w:trPr>
          <w:trHeight w:val="126"/>
        </w:trPr>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r>
      <w:tr w:rsidR="00C35251" w:rsidTr="002816FC">
        <w:trPr>
          <w:trHeight w:val="126"/>
        </w:trPr>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c>
          <w:tcPr>
            <w:tcW w:w="3361" w:type="dxa"/>
          </w:tcPr>
          <w:p w:rsidR="00C35251" w:rsidRDefault="00C35251" w:rsidP="002816FC">
            <w:pPr>
              <w:pStyle w:val="Default"/>
              <w:rPr>
                <w:sz w:val="20"/>
                <w:szCs w:val="20"/>
              </w:rPr>
            </w:pPr>
          </w:p>
        </w:tc>
      </w:tr>
      <w:tr w:rsidR="006268D7" w:rsidTr="00C35251">
        <w:trPr>
          <w:trHeight w:val="548"/>
        </w:trPr>
        <w:tc>
          <w:tcPr>
            <w:tcW w:w="3361" w:type="dxa"/>
          </w:tcPr>
          <w:p w:rsidR="006268D7" w:rsidRDefault="006268D7" w:rsidP="002816FC">
            <w:pPr>
              <w:pStyle w:val="Default"/>
              <w:rPr>
                <w:sz w:val="20"/>
                <w:szCs w:val="20"/>
              </w:rPr>
            </w:pPr>
          </w:p>
        </w:tc>
        <w:tc>
          <w:tcPr>
            <w:tcW w:w="3361" w:type="dxa"/>
          </w:tcPr>
          <w:p w:rsidR="006268D7" w:rsidRDefault="006268D7" w:rsidP="002816FC">
            <w:pPr>
              <w:pStyle w:val="Default"/>
              <w:rPr>
                <w:sz w:val="20"/>
                <w:szCs w:val="20"/>
              </w:rPr>
            </w:pPr>
          </w:p>
        </w:tc>
        <w:tc>
          <w:tcPr>
            <w:tcW w:w="3361" w:type="dxa"/>
          </w:tcPr>
          <w:p w:rsidR="006268D7" w:rsidRDefault="006268D7" w:rsidP="002816FC">
            <w:pPr>
              <w:pStyle w:val="Default"/>
              <w:rPr>
                <w:sz w:val="20"/>
                <w:szCs w:val="20"/>
              </w:rPr>
            </w:pPr>
          </w:p>
        </w:tc>
      </w:tr>
      <w:tr w:rsidR="006268D7" w:rsidTr="002816FC">
        <w:trPr>
          <w:trHeight w:val="178"/>
        </w:trPr>
        <w:tc>
          <w:tcPr>
            <w:tcW w:w="3361" w:type="dxa"/>
          </w:tcPr>
          <w:p w:rsidR="006268D7" w:rsidRDefault="006268D7" w:rsidP="002816FC">
            <w:pPr>
              <w:pStyle w:val="Default"/>
              <w:rPr>
                <w:sz w:val="20"/>
                <w:szCs w:val="20"/>
              </w:rPr>
            </w:pPr>
          </w:p>
        </w:tc>
        <w:tc>
          <w:tcPr>
            <w:tcW w:w="3361" w:type="dxa"/>
          </w:tcPr>
          <w:p w:rsidR="006268D7" w:rsidRDefault="006268D7" w:rsidP="002816FC">
            <w:pPr>
              <w:pStyle w:val="Default"/>
              <w:rPr>
                <w:sz w:val="20"/>
                <w:szCs w:val="20"/>
              </w:rPr>
            </w:pPr>
          </w:p>
        </w:tc>
        <w:tc>
          <w:tcPr>
            <w:tcW w:w="3361" w:type="dxa"/>
          </w:tcPr>
          <w:p w:rsidR="006268D7" w:rsidRDefault="006268D7" w:rsidP="002816FC">
            <w:pPr>
              <w:pStyle w:val="Default"/>
              <w:rPr>
                <w:sz w:val="20"/>
                <w:szCs w:val="20"/>
              </w:rPr>
            </w:pPr>
          </w:p>
        </w:tc>
      </w:tr>
    </w:tbl>
    <w:p w:rsidR="0033420D" w:rsidRDefault="0033420D" w:rsidP="001D1E5D">
      <w:pPr>
        <w:pStyle w:val="Default"/>
        <w:rPr>
          <w:sz w:val="20"/>
          <w:szCs w:val="20"/>
        </w:rPr>
      </w:pPr>
    </w:p>
    <w:p w:rsidR="0033420D" w:rsidRPr="006F72B6" w:rsidRDefault="006F72B6" w:rsidP="001D1E5D">
      <w:pPr>
        <w:pStyle w:val="Default"/>
        <w:rPr>
          <w:rFonts w:ascii="Engravers MT" w:hAnsi="Engravers MT"/>
          <w:sz w:val="20"/>
          <w:szCs w:val="20"/>
        </w:rPr>
      </w:pPr>
      <w:r w:rsidRPr="006F72B6">
        <w:rPr>
          <w:rFonts w:ascii="Engravers MT" w:hAnsi="Engravers MT"/>
          <w:sz w:val="20"/>
          <w:szCs w:val="20"/>
          <w:highlight w:val="cyan"/>
        </w:rPr>
        <w:t>Dine Values of Life-Long Learning</w:t>
      </w:r>
    </w:p>
    <w:p w:rsidR="0033420D" w:rsidRPr="00ED4C13" w:rsidRDefault="006F72B6" w:rsidP="001D1E5D">
      <w:pPr>
        <w:pStyle w:val="Default"/>
        <w:rPr>
          <w:b/>
          <w:sz w:val="20"/>
          <w:szCs w:val="20"/>
        </w:rPr>
      </w:pPr>
      <w:r w:rsidRPr="00ED4C13">
        <w:rPr>
          <w:b/>
          <w:sz w:val="20"/>
          <w:szCs w:val="20"/>
        </w:rPr>
        <w:t>Possessing Dignity:</w:t>
      </w:r>
    </w:p>
    <w:p w:rsidR="006F72B6" w:rsidRPr="009563EA" w:rsidRDefault="006F72B6" w:rsidP="006F72B6">
      <w:pPr>
        <w:pStyle w:val="Default"/>
        <w:numPr>
          <w:ilvl w:val="0"/>
          <w:numId w:val="15"/>
        </w:numPr>
        <w:rPr>
          <w:sz w:val="18"/>
          <w:szCs w:val="18"/>
        </w:rPr>
      </w:pPr>
      <w:r w:rsidRPr="009563EA">
        <w:rPr>
          <w:sz w:val="18"/>
          <w:szCs w:val="18"/>
        </w:rPr>
        <w:t>Having a sense of self-identity</w:t>
      </w:r>
    </w:p>
    <w:p w:rsidR="006F72B6" w:rsidRPr="009563EA" w:rsidRDefault="00ED4C13" w:rsidP="006F72B6">
      <w:pPr>
        <w:pStyle w:val="Default"/>
        <w:numPr>
          <w:ilvl w:val="0"/>
          <w:numId w:val="15"/>
        </w:numPr>
        <w:rPr>
          <w:sz w:val="18"/>
          <w:szCs w:val="18"/>
        </w:rPr>
      </w:pPr>
      <w:r w:rsidRPr="009563EA">
        <w:rPr>
          <w:sz w:val="18"/>
          <w:szCs w:val="18"/>
        </w:rPr>
        <w:t>Having Self Awareness</w:t>
      </w:r>
    </w:p>
    <w:p w:rsidR="00ED4C13" w:rsidRPr="009563EA" w:rsidRDefault="00ED4C13" w:rsidP="006F72B6">
      <w:pPr>
        <w:pStyle w:val="Default"/>
        <w:numPr>
          <w:ilvl w:val="0"/>
          <w:numId w:val="15"/>
        </w:numPr>
        <w:rPr>
          <w:sz w:val="18"/>
          <w:szCs w:val="18"/>
        </w:rPr>
      </w:pPr>
      <w:r w:rsidRPr="009563EA">
        <w:rPr>
          <w:sz w:val="18"/>
          <w:szCs w:val="18"/>
        </w:rPr>
        <w:t>Care for self</w:t>
      </w:r>
    </w:p>
    <w:p w:rsidR="00ED4C13" w:rsidRPr="009563EA" w:rsidRDefault="00ED4C13" w:rsidP="006F72B6">
      <w:pPr>
        <w:pStyle w:val="Default"/>
        <w:numPr>
          <w:ilvl w:val="0"/>
          <w:numId w:val="15"/>
        </w:numPr>
        <w:rPr>
          <w:sz w:val="18"/>
          <w:szCs w:val="18"/>
        </w:rPr>
      </w:pPr>
      <w:r w:rsidRPr="009563EA">
        <w:rPr>
          <w:sz w:val="18"/>
          <w:szCs w:val="18"/>
        </w:rPr>
        <w:t>Acknowledge relatives</w:t>
      </w:r>
    </w:p>
    <w:p w:rsidR="00ED4C13" w:rsidRPr="00ED4C13" w:rsidRDefault="00ED4C13" w:rsidP="00ED4C13">
      <w:pPr>
        <w:pStyle w:val="Default"/>
        <w:rPr>
          <w:b/>
          <w:sz w:val="20"/>
          <w:szCs w:val="20"/>
        </w:rPr>
      </w:pPr>
      <w:r w:rsidRPr="00ED4C13">
        <w:rPr>
          <w:b/>
          <w:sz w:val="20"/>
          <w:szCs w:val="20"/>
        </w:rPr>
        <w:t>Respectful Speech:</w:t>
      </w:r>
    </w:p>
    <w:p w:rsidR="00ED4C13" w:rsidRPr="009563EA" w:rsidRDefault="00ED4C13" w:rsidP="00ED4C13">
      <w:pPr>
        <w:pStyle w:val="Default"/>
        <w:numPr>
          <w:ilvl w:val="0"/>
          <w:numId w:val="16"/>
        </w:numPr>
        <w:rPr>
          <w:sz w:val="18"/>
          <w:szCs w:val="18"/>
        </w:rPr>
      </w:pPr>
      <w:r w:rsidRPr="009563EA">
        <w:rPr>
          <w:sz w:val="18"/>
          <w:szCs w:val="18"/>
        </w:rPr>
        <w:t>Used as a basis for recognizing relationships</w:t>
      </w:r>
    </w:p>
    <w:p w:rsidR="00ED4C13" w:rsidRPr="009563EA" w:rsidRDefault="00ED4C13" w:rsidP="00ED4C13">
      <w:pPr>
        <w:pStyle w:val="Default"/>
        <w:numPr>
          <w:ilvl w:val="0"/>
          <w:numId w:val="16"/>
        </w:numPr>
        <w:rPr>
          <w:sz w:val="18"/>
          <w:szCs w:val="18"/>
        </w:rPr>
      </w:pPr>
      <w:r w:rsidRPr="009563EA">
        <w:rPr>
          <w:sz w:val="18"/>
          <w:szCs w:val="18"/>
        </w:rPr>
        <w:t>Making your words honorable</w:t>
      </w:r>
    </w:p>
    <w:p w:rsidR="00ED4C13" w:rsidRPr="009563EA" w:rsidRDefault="00ED4C13" w:rsidP="00ED4C13">
      <w:pPr>
        <w:pStyle w:val="Default"/>
        <w:numPr>
          <w:ilvl w:val="0"/>
          <w:numId w:val="16"/>
        </w:numPr>
        <w:rPr>
          <w:sz w:val="18"/>
          <w:szCs w:val="18"/>
        </w:rPr>
      </w:pPr>
      <w:r w:rsidRPr="009563EA">
        <w:rPr>
          <w:sz w:val="18"/>
          <w:szCs w:val="18"/>
        </w:rPr>
        <w:t>Speak kind, sympathetic, empathetic words</w:t>
      </w:r>
    </w:p>
    <w:p w:rsidR="00ED4C13" w:rsidRPr="009563EA" w:rsidRDefault="00ED4C13" w:rsidP="00ED4C13">
      <w:pPr>
        <w:pStyle w:val="Default"/>
        <w:numPr>
          <w:ilvl w:val="0"/>
          <w:numId w:val="16"/>
        </w:numPr>
        <w:rPr>
          <w:sz w:val="18"/>
          <w:szCs w:val="18"/>
        </w:rPr>
      </w:pPr>
      <w:r w:rsidRPr="009563EA">
        <w:rPr>
          <w:sz w:val="18"/>
          <w:szCs w:val="18"/>
        </w:rPr>
        <w:t>Speak words that are in good spirit</w:t>
      </w:r>
    </w:p>
    <w:p w:rsidR="00ED4C13" w:rsidRPr="00680B3E" w:rsidRDefault="00ED4C13" w:rsidP="00ED4C13">
      <w:pPr>
        <w:pStyle w:val="Default"/>
        <w:rPr>
          <w:b/>
          <w:sz w:val="20"/>
          <w:szCs w:val="20"/>
        </w:rPr>
      </w:pPr>
      <w:r w:rsidRPr="00680B3E">
        <w:rPr>
          <w:b/>
          <w:sz w:val="20"/>
          <w:szCs w:val="20"/>
        </w:rPr>
        <w:t>Acknowledge/Recognize Relationships:</w:t>
      </w:r>
    </w:p>
    <w:p w:rsidR="0033420D" w:rsidRPr="009563EA" w:rsidRDefault="00ED4C13" w:rsidP="00ED4C13">
      <w:pPr>
        <w:pStyle w:val="Default"/>
        <w:numPr>
          <w:ilvl w:val="0"/>
          <w:numId w:val="17"/>
        </w:numPr>
        <w:rPr>
          <w:sz w:val="18"/>
          <w:szCs w:val="18"/>
        </w:rPr>
      </w:pPr>
      <w:r w:rsidRPr="009563EA">
        <w:rPr>
          <w:sz w:val="18"/>
          <w:szCs w:val="18"/>
        </w:rPr>
        <w:t>Wherever you go, acknowledge clan members</w:t>
      </w:r>
    </w:p>
    <w:p w:rsidR="00ED4C13" w:rsidRPr="009563EA" w:rsidRDefault="00ED4C13" w:rsidP="00ED4C13">
      <w:pPr>
        <w:pStyle w:val="Default"/>
        <w:numPr>
          <w:ilvl w:val="0"/>
          <w:numId w:val="17"/>
        </w:numPr>
        <w:rPr>
          <w:sz w:val="18"/>
          <w:szCs w:val="18"/>
        </w:rPr>
      </w:pPr>
      <w:r w:rsidRPr="009563EA">
        <w:rPr>
          <w:sz w:val="18"/>
          <w:szCs w:val="18"/>
        </w:rPr>
        <w:t>Mother, father, siblings</w:t>
      </w:r>
    </w:p>
    <w:p w:rsidR="00ED4C13" w:rsidRPr="009563EA" w:rsidRDefault="00ED4C13" w:rsidP="00ED4C13">
      <w:pPr>
        <w:pStyle w:val="Default"/>
        <w:numPr>
          <w:ilvl w:val="0"/>
          <w:numId w:val="17"/>
        </w:numPr>
        <w:rPr>
          <w:sz w:val="18"/>
          <w:szCs w:val="18"/>
        </w:rPr>
      </w:pPr>
      <w:r w:rsidRPr="009563EA">
        <w:rPr>
          <w:sz w:val="18"/>
          <w:szCs w:val="18"/>
        </w:rPr>
        <w:t>Extended family</w:t>
      </w:r>
    </w:p>
    <w:p w:rsidR="00ED4C13" w:rsidRPr="009563EA" w:rsidRDefault="00ED4C13" w:rsidP="00ED4C13">
      <w:pPr>
        <w:pStyle w:val="Default"/>
        <w:numPr>
          <w:ilvl w:val="0"/>
          <w:numId w:val="17"/>
        </w:numPr>
        <w:rPr>
          <w:sz w:val="18"/>
          <w:szCs w:val="18"/>
        </w:rPr>
      </w:pPr>
      <w:r w:rsidRPr="009563EA">
        <w:rPr>
          <w:sz w:val="18"/>
          <w:szCs w:val="18"/>
        </w:rPr>
        <w:t>Co-workers, classmates</w:t>
      </w:r>
    </w:p>
    <w:p w:rsidR="00ED4C13" w:rsidRPr="00680B3E" w:rsidRDefault="00680B3E" w:rsidP="00ED4C13">
      <w:pPr>
        <w:pStyle w:val="Default"/>
        <w:rPr>
          <w:b/>
          <w:sz w:val="20"/>
          <w:szCs w:val="20"/>
        </w:rPr>
      </w:pPr>
      <w:r w:rsidRPr="00680B3E">
        <w:rPr>
          <w:b/>
          <w:sz w:val="20"/>
          <w:szCs w:val="20"/>
        </w:rPr>
        <w:t>Possess and Value a Holistic Outlook:</w:t>
      </w:r>
    </w:p>
    <w:p w:rsidR="00680B3E" w:rsidRPr="009563EA" w:rsidRDefault="00680B3E" w:rsidP="00680B3E">
      <w:pPr>
        <w:pStyle w:val="Default"/>
        <w:numPr>
          <w:ilvl w:val="0"/>
          <w:numId w:val="18"/>
        </w:numPr>
        <w:rPr>
          <w:sz w:val="18"/>
          <w:szCs w:val="18"/>
        </w:rPr>
      </w:pPr>
      <w:r w:rsidRPr="009563EA">
        <w:rPr>
          <w:sz w:val="18"/>
          <w:szCs w:val="18"/>
        </w:rPr>
        <w:t>Care for surroundings, environment</w:t>
      </w:r>
    </w:p>
    <w:p w:rsidR="00680B3E" w:rsidRPr="009563EA" w:rsidRDefault="00680B3E" w:rsidP="00680B3E">
      <w:pPr>
        <w:pStyle w:val="Default"/>
        <w:numPr>
          <w:ilvl w:val="0"/>
          <w:numId w:val="18"/>
        </w:numPr>
        <w:rPr>
          <w:sz w:val="18"/>
          <w:szCs w:val="18"/>
        </w:rPr>
      </w:pPr>
      <w:r w:rsidRPr="009563EA">
        <w:rPr>
          <w:sz w:val="18"/>
          <w:szCs w:val="18"/>
        </w:rPr>
        <w:t>Value possessions</w:t>
      </w:r>
    </w:p>
    <w:p w:rsidR="00680B3E" w:rsidRPr="009563EA" w:rsidRDefault="00680B3E" w:rsidP="00680B3E">
      <w:pPr>
        <w:pStyle w:val="Default"/>
        <w:numPr>
          <w:ilvl w:val="0"/>
          <w:numId w:val="18"/>
        </w:numPr>
        <w:rPr>
          <w:sz w:val="18"/>
          <w:szCs w:val="18"/>
        </w:rPr>
      </w:pPr>
      <w:r w:rsidRPr="009563EA">
        <w:rPr>
          <w:sz w:val="18"/>
          <w:szCs w:val="18"/>
        </w:rPr>
        <w:t>Value home, livestock</w:t>
      </w:r>
    </w:p>
    <w:p w:rsidR="00680B3E" w:rsidRPr="009563EA" w:rsidRDefault="00680B3E" w:rsidP="00680B3E">
      <w:pPr>
        <w:pStyle w:val="Default"/>
        <w:numPr>
          <w:ilvl w:val="0"/>
          <w:numId w:val="18"/>
        </w:numPr>
        <w:rPr>
          <w:sz w:val="18"/>
          <w:szCs w:val="18"/>
        </w:rPr>
      </w:pPr>
      <w:r w:rsidRPr="009563EA">
        <w:rPr>
          <w:sz w:val="18"/>
          <w:szCs w:val="18"/>
        </w:rPr>
        <w:t>Value all creatures</w:t>
      </w:r>
    </w:p>
    <w:p w:rsidR="00680B3E" w:rsidRPr="00680B3E" w:rsidRDefault="00680B3E" w:rsidP="00680B3E">
      <w:pPr>
        <w:pStyle w:val="Default"/>
        <w:rPr>
          <w:b/>
          <w:sz w:val="20"/>
          <w:szCs w:val="20"/>
        </w:rPr>
      </w:pPr>
      <w:r w:rsidRPr="00680B3E">
        <w:rPr>
          <w:b/>
          <w:sz w:val="20"/>
          <w:szCs w:val="20"/>
        </w:rPr>
        <w:t>Ever Thankful/Appreciative</w:t>
      </w:r>
    </w:p>
    <w:p w:rsidR="00680B3E" w:rsidRPr="009563EA" w:rsidRDefault="00680B3E" w:rsidP="00680B3E">
      <w:pPr>
        <w:pStyle w:val="Default"/>
        <w:numPr>
          <w:ilvl w:val="0"/>
          <w:numId w:val="19"/>
        </w:numPr>
        <w:rPr>
          <w:sz w:val="18"/>
          <w:szCs w:val="18"/>
        </w:rPr>
      </w:pPr>
      <w:r w:rsidRPr="009563EA">
        <w:rPr>
          <w:sz w:val="18"/>
          <w:szCs w:val="18"/>
        </w:rPr>
        <w:t>Be appreciative, be thankful for everything</w:t>
      </w:r>
    </w:p>
    <w:p w:rsidR="00680B3E" w:rsidRPr="009563EA" w:rsidRDefault="00680B3E" w:rsidP="00680B3E">
      <w:pPr>
        <w:pStyle w:val="Default"/>
        <w:numPr>
          <w:ilvl w:val="0"/>
          <w:numId w:val="19"/>
        </w:numPr>
        <w:rPr>
          <w:sz w:val="18"/>
          <w:szCs w:val="18"/>
        </w:rPr>
      </w:pPr>
      <w:r w:rsidRPr="009563EA">
        <w:rPr>
          <w:sz w:val="18"/>
          <w:szCs w:val="18"/>
        </w:rPr>
        <w:t>Beyond the boundaries of your life</w:t>
      </w:r>
    </w:p>
    <w:p w:rsidR="00680B3E" w:rsidRPr="009563EA" w:rsidRDefault="00680B3E" w:rsidP="00680B3E">
      <w:pPr>
        <w:pStyle w:val="Default"/>
        <w:numPr>
          <w:ilvl w:val="0"/>
          <w:numId w:val="19"/>
        </w:numPr>
        <w:rPr>
          <w:sz w:val="18"/>
          <w:szCs w:val="18"/>
        </w:rPr>
      </w:pPr>
      <w:r w:rsidRPr="009563EA">
        <w:rPr>
          <w:sz w:val="18"/>
          <w:szCs w:val="18"/>
        </w:rPr>
        <w:t>Appreciate your home, your family</w:t>
      </w:r>
    </w:p>
    <w:p w:rsidR="00680B3E" w:rsidRPr="009563EA" w:rsidRDefault="00680B3E" w:rsidP="00680B3E">
      <w:pPr>
        <w:pStyle w:val="Default"/>
        <w:numPr>
          <w:ilvl w:val="0"/>
          <w:numId w:val="19"/>
        </w:numPr>
        <w:rPr>
          <w:sz w:val="18"/>
          <w:szCs w:val="18"/>
        </w:rPr>
      </w:pPr>
      <w:r w:rsidRPr="009563EA">
        <w:rPr>
          <w:sz w:val="18"/>
          <w:szCs w:val="18"/>
        </w:rPr>
        <w:t>Appreciate relationships; job, colleagues, classmates, etc</w:t>
      </w:r>
    </w:p>
    <w:p w:rsidR="00680B3E" w:rsidRPr="00680B3E" w:rsidRDefault="00680B3E" w:rsidP="00680B3E">
      <w:pPr>
        <w:pStyle w:val="Default"/>
        <w:rPr>
          <w:b/>
          <w:sz w:val="20"/>
          <w:szCs w:val="20"/>
        </w:rPr>
      </w:pPr>
      <w:r w:rsidRPr="00680B3E">
        <w:rPr>
          <w:b/>
          <w:sz w:val="20"/>
          <w:szCs w:val="20"/>
        </w:rPr>
        <w:t>Protect One’s Sacredness:</w:t>
      </w:r>
    </w:p>
    <w:p w:rsidR="00680B3E" w:rsidRPr="006268D7" w:rsidRDefault="00680B3E" w:rsidP="00680B3E">
      <w:pPr>
        <w:pStyle w:val="Default"/>
        <w:numPr>
          <w:ilvl w:val="0"/>
          <w:numId w:val="20"/>
        </w:numPr>
        <w:rPr>
          <w:sz w:val="18"/>
          <w:szCs w:val="18"/>
        </w:rPr>
      </w:pPr>
      <w:r w:rsidRPr="006268D7">
        <w:rPr>
          <w:sz w:val="18"/>
          <w:szCs w:val="18"/>
        </w:rPr>
        <w:t>Respect self</w:t>
      </w:r>
    </w:p>
    <w:p w:rsidR="00680B3E" w:rsidRPr="006268D7" w:rsidRDefault="00680B3E" w:rsidP="00680B3E">
      <w:pPr>
        <w:pStyle w:val="Default"/>
        <w:numPr>
          <w:ilvl w:val="0"/>
          <w:numId w:val="20"/>
        </w:numPr>
        <w:rPr>
          <w:sz w:val="18"/>
          <w:szCs w:val="18"/>
        </w:rPr>
      </w:pPr>
      <w:r w:rsidRPr="006268D7">
        <w:rPr>
          <w:sz w:val="18"/>
          <w:szCs w:val="18"/>
        </w:rPr>
        <w:t>Speak and think well of self</w:t>
      </w:r>
    </w:p>
    <w:p w:rsidR="00680B3E" w:rsidRPr="006268D7" w:rsidRDefault="00680B3E" w:rsidP="00680B3E">
      <w:pPr>
        <w:pStyle w:val="Default"/>
        <w:numPr>
          <w:ilvl w:val="0"/>
          <w:numId w:val="20"/>
        </w:numPr>
        <w:rPr>
          <w:sz w:val="18"/>
          <w:szCs w:val="18"/>
        </w:rPr>
      </w:pPr>
      <w:r w:rsidRPr="006268D7">
        <w:rPr>
          <w:sz w:val="18"/>
          <w:szCs w:val="18"/>
        </w:rPr>
        <w:t>Be aware of sacredness around you (sun, earth, sky ,air)</w:t>
      </w:r>
    </w:p>
    <w:p w:rsidR="00680B3E" w:rsidRPr="006268D7" w:rsidRDefault="00680B3E" w:rsidP="00680B3E">
      <w:pPr>
        <w:pStyle w:val="Default"/>
        <w:numPr>
          <w:ilvl w:val="0"/>
          <w:numId w:val="20"/>
        </w:numPr>
        <w:rPr>
          <w:sz w:val="18"/>
          <w:szCs w:val="18"/>
        </w:rPr>
      </w:pPr>
      <w:r w:rsidRPr="006268D7">
        <w:rPr>
          <w:sz w:val="18"/>
          <w:szCs w:val="18"/>
        </w:rPr>
        <w:t>Portray your sacredness in dress, action, and speech</w:t>
      </w:r>
    </w:p>
    <w:p w:rsidR="00680B3E" w:rsidRPr="00680B3E" w:rsidRDefault="00680B3E" w:rsidP="00680B3E">
      <w:pPr>
        <w:pStyle w:val="Default"/>
        <w:rPr>
          <w:b/>
          <w:sz w:val="20"/>
          <w:szCs w:val="20"/>
        </w:rPr>
      </w:pPr>
      <w:r w:rsidRPr="00680B3E">
        <w:rPr>
          <w:b/>
          <w:sz w:val="20"/>
          <w:szCs w:val="20"/>
        </w:rPr>
        <w:t>Possess Caring/Sharing Outlook</w:t>
      </w:r>
      <w:r>
        <w:rPr>
          <w:b/>
          <w:sz w:val="20"/>
          <w:szCs w:val="20"/>
        </w:rPr>
        <w:t>:</w:t>
      </w:r>
    </w:p>
    <w:p w:rsidR="00680B3E" w:rsidRPr="006268D7" w:rsidRDefault="00680B3E" w:rsidP="00680B3E">
      <w:pPr>
        <w:pStyle w:val="Default"/>
        <w:numPr>
          <w:ilvl w:val="0"/>
          <w:numId w:val="21"/>
        </w:numPr>
        <w:rPr>
          <w:sz w:val="18"/>
          <w:szCs w:val="18"/>
        </w:rPr>
      </w:pPr>
      <w:r w:rsidRPr="006268D7">
        <w:rPr>
          <w:sz w:val="18"/>
          <w:szCs w:val="18"/>
        </w:rPr>
        <w:t>Show kindness to everyone. Extend hospitality</w:t>
      </w:r>
    </w:p>
    <w:p w:rsidR="00680B3E" w:rsidRPr="006268D7" w:rsidRDefault="00680B3E" w:rsidP="00680B3E">
      <w:pPr>
        <w:pStyle w:val="Default"/>
        <w:numPr>
          <w:ilvl w:val="0"/>
          <w:numId w:val="21"/>
        </w:numPr>
        <w:rPr>
          <w:sz w:val="18"/>
          <w:szCs w:val="18"/>
        </w:rPr>
      </w:pPr>
      <w:r w:rsidRPr="006268D7">
        <w:rPr>
          <w:sz w:val="18"/>
          <w:szCs w:val="18"/>
        </w:rPr>
        <w:t>We are all someone’s child, someone’s granddaughter, someone’s aunt/uncle, someone’s mother/father</w:t>
      </w:r>
    </w:p>
    <w:p w:rsidR="00680B3E" w:rsidRPr="006268D7" w:rsidRDefault="00680B3E" w:rsidP="00680B3E">
      <w:pPr>
        <w:pStyle w:val="Default"/>
        <w:numPr>
          <w:ilvl w:val="0"/>
          <w:numId w:val="21"/>
        </w:numPr>
        <w:rPr>
          <w:sz w:val="18"/>
          <w:szCs w:val="18"/>
        </w:rPr>
      </w:pPr>
      <w:r w:rsidRPr="006268D7">
        <w:rPr>
          <w:sz w:val="18"/>
          <w:szCs w:val="18"/>
        </w:rPr>
        <w:t>We take care of one another</w:t>
      </w:r>
    </w:p>
    <w:p w:rsidR="00680B3E" w:rsidRPr="006268D7" w:rsidRDefault="00680B3E" w:rsidP="00680B3E">
      <w:pPr>
        <w:pStyle w:val="Default"/>
        <w:numPr>
          <w:ilvl w:val="0"/>
          <w:numId w:val="21"/>
        </w:numPr>
        <w:rPr>
          <w:sz w:val="18"/>
          <w:szCs w:val="18"/>
        </w:rPr>
      </w:pPr>
      <w:r w:rsidRPr="006268D7">
        <w:rPr>
          <w:sz w:val="18"/>
          <w:szCs w:val="18"/>
        </w:rPr>
        <w:t>All the values work together and support each other</w:t>
      </w:r>
    </w:p>
    <w:p w:rsidR="00680B3E" w:rsidRDefault="00680B3E" w:rsidP="00680B3E">
      <w:pPr>
        <w:pStyle w:val="Default"/>
        <w:rPr>
          <w:sz w:val="20"/>
          <w:szCs w:val="20"/>
        </w:rPr>
      </w:pPr>
    </w:p>
    <w:p w:rsidR="0033420D" w:rsidRDefault="0033420D" w:rsidP="001D1E5D">
      <w:pPr>
        <w:pStyle w:val="Default"/>
        <w:rPr>
          <w:sz w:val="20"/>
          <w:szCs w:val="20"/>
        </w:rPr>
      </w:pPr>
    </w:p>
    <w:p w:rsidR="0033420D" w:rsidRDefault="00C84116" w:rsidP="00B25924">
      <w:pPr>
        <w:pStyle w:val="Default"/>
        <w:jc w:val="center"/>
        <w:rPr>
          <w:sz w:val="20"/>
          <w:szCs w:val="20"/>
        </w:rPr>
      </w:pPr>
      <w:r w:rsidRPr="00C84116">
        <w:rPr>
          <w:sz w:val="20"/>
          <w:szCs w:val="20"/>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25.05pt;height:76.85pt" strokecolor="#5a5a5a [2109]" strokeweight="1.75pt">
            <v:fill r:id="rId9" o:title="SCOUTflow" recolor="t" rotate="t" type="frame"/>
            <v:shadow on="t" color="#009" offset="7pt,-7pt"/>
            <v:textpath style="font-family:&quot;Impact&quot;;font-size:1in;v-text-spacing:52429f;v-text-kern:t" trim="t" fitpath="t" xscale="f" string="Character Counts!"/>
          </v:shape>
        </w:pict>
      </w:r>
    </w:p>
    <w:p w:rsidR="0033420D" w:rsidRDefault="0033420D" w:rsidP="001D1E5D">
      <w:pPr>
        <w:pStyle w:val="Default"/>
        <w:rPr>
          <w:sz w:val="20"/>
          <w:szCs w:val="20"/>
        </w:rPr>
      </w:pPr>
    </w:p>
    <w:p w:rsidR="0033420D" w:rsidRDefault="00F55A00" w:rsidP="001D1E5D">
      <w:pPr>
        <w:pStyle w:val="Default"/>
        <w:rPr>
          <w:sz w:val="32"/>
          <w:szCs w:val="32"/>
        </w:rPr>
      </w:pPr>
      <w:r w:rsidRPr="00F55A00">
        <w:rPr>
          <w:b/>
          <w:sz w:val="32"/>
          <w:szCs w:val="32"/>
        </w:rPr>
        <w:t>Respect</w:t>
      </w:r>
      <w:r>
        <w:rPr>
          <w:sz w:val="32"/>
          <w:szCs w:val="32"/>
        </w:rPr>
        <w:tab/>
      </w:r>
      <w:r>
        <w:rPr>
          <w:sz w:val="32"/>
          <w:szCs w:val="32"/>
        </w:rPr>
        <w:tab/>
      </w:r>
      <w:r>
        <w:rPr>
          <w:sz w:val="32"/>
          <w:szCs w:val="32"/>
        </w:rPr>
        <w:tab/>
      </w:r>
      <w:r w:rsidRPr="006268D7">
        <w:rPr>
          <w:i/>
          <w:sz w:val="32"/>
          <w:szCs w:val="32"/>
        </w:rPr>
        <w:t>Treat others the way you want to be treated</w:t>
      </w:r>
    </w:p>
    <w:p w:rsidR="00F55A00" w:rsidRDefault="00F55A00" w:rsidP="001D1E5D">
      <w:pPr>
        <w:pStyle w:val="Default"/>
        <w:rPr>
          <w:sz w:val="32"/>
          <w:szCs w:val="32"/>
        </w:rPr>
      </w:pPr>
      <w:r w:rsidRPr="00F55A00">
        <w:rPr>
          <w:b/>
          <w:sz w:val="32"/>
          <w:szCs w:val="32"/>
        </w:rPr>
        <w:t>Responsibility</w:t>
      </w:r>
      <w:r>
        <w:rPr>
          <w:sz w:val="32"/>
          <w:szCs w:val="32"/>
        </w:rPr>
        <w:tab/>
      </w:r>
      <w:r>
        <w:rPr>
          <w:sz w:val="32"/>
          <w:szCs w:val="32"/>
        </w:rPr>
        <w:tab/>
      </w:r>
      <w:r w:rsidRPr="006268D7">
        <w:rPr>
          <w:i/>
          <w:sz w:val="32"/>
          <w:szCs w:val="32"/>
        </w:rPr>
        <w:t>Do what is right, be accountable for your behavior</w:t>
      </w:r>
    </w:p>
    <w:p w:rsidR="00F55A00" w:rsidRDefault="00F55A00" w:rsidP="001D1E5D">
      <w:pPr>
        <w:pStyle w:val="Default"/>
        <w:rPr>
          <w:sz w:val="32"/>
          <w:szCs w:val="32"/>
        </w:rPr>
      </w:pPr>
      <w:r w:rsidRPr="00F55A00">
        <w:rPr>
          <w:b/>
          <w:sz w:val="32"/>
          <w:szCs w:val="32"/>
        </w:rPr>
        <w:t>Trustworthiness</w:t>
      </w:r>
      <w:r>
        <w:rPr>
          <w:sz w:val="32"/>
          <w:szCs w:val="32"/>
        </w:rPr>
        <w:tab/>
      </w:r>
      <w:r>
        <w:rPr>
          <w:sz w:val="32"/>
          <w:szCs w:val="32"/>
        </w:rPr>
        <w:tab/>
      </w:r>
      <w:r w:rsidRPr="006268D7">
        <w:rPr>
          <w:i/>
          <w:sz w:val="32"/>
          <w:szCs w:val="32"/>
        </w:rPr>
        <w:t>Tell the truth, keep your promises, do what is right</w:t>
      </w:r>
    </w:p>
    <w:p w:rsidR="00F55A00" w:rsidRDefault="00F55A00" w:rsidP="001D1E5D">
      <w:pPr>
        <w:pStyle w:val="Default"/>
        <w:rPr>
          <w:sz w:val="32"/>
          <w:szCs w:val="32"/>
        </w:rPr>
      </w:pPr>
      <w:r w:rsidRPr="00F55A00">
        <w:rPr>
          <w:b/>
          <w:sz w:val="32"/>
          <w:szCs w:val="32"/>
        </w:rPr>
        <w:t>Citizenship</w:t>
      </w:r>
      <w:r w:rsidRPr="00F55A00">
        <w:rPr>
          <w:b/>
          <w:sz w:val="32"/>
          <w:szCs w:val="32"/>
        </w:rPr>
        <w:tab/>
      </w:r>
      <w:r>
        <w:rPr>
          <w:sz w:val="32"/>
          <w:szCs w:val="32"/>
        </w:rPr>
        <w:tab/>
      </w:r>
      <w:r w:rsidRPr="006268D7">
        <w:rPr>
          <w:i/>
          <w:sz w:val="32"/>
          <w:szCs w:val="32"/>
        </w:rPr>
        <w:t>Work to make your school and community a better place</w:t>
      </w:r>
    </w:p>
    <w:p w:rsidR="00F55A00" w:rsidRDefault="00F55A00" w:rsidP="001D1E5D">
      <w:pPr>
        <w:pStyle w:val="Default"/>
        <w:rPr>
          <w:sz w:val="32"/>
          <w:szCs w:val="32"/>
        </w:rPr>
      </w:pPr>
      <w:r w:rsidRPr="00F55A00">
        <w:rPr>
          <w:b/>
          <w:sz w:val="32"/>
          <w:szCs w:val="32"/>
        </w:rPr>
        <w:t>Fairness</w:t>
      </w:r>
      <w:r>
        <w:rPr>
          <w:sz w:val="32"/>
          <w:szCs w:val="32"/>
        </w:rPr>
        <w:tab/>
      </w:r>
      <w:r>
        <w:rPr>
          <w:sz w:val="32"/>
          <w:szCs w:val="32"/>
        </w:rPr>
        <w:tab/>
      </w:r>
      <w:r>
        <w:rPr>
          <w:sz w:val="32"/>
          <w:szCs w:val="32"/>
        </w:rPr>
        <w:tab/>
      </w:r>
      <w:r w:rsidRPr="006268D7">
        <w:rPr>
          <w:i/>
          <w:sz w:val="32"/>
          <w:szCs w:val="32"/>
        </w:rPr>
        <w:t>Play by the rules, be open minded and treat people right</w:t>
      </w:r>
    </w:p>
    <w:p w:rsidR="00F55A00" w:rsidRPr="006268D7" w:rsidRDefault="00F55A00" w:rsidP="001D1E5D">
      <w:pPr>
        <w:pStyle w:val="Default"/>
        <w:rPr>
          <w:i/>
          <w:sz w:val="32"/>
          <w:szCs w:val="32"/>
        </w:rPr>
      </w:pPr>
      <w:r w:rsidRPr="00F55A00">
        <w:rPr>
          <w:b/>
          <w:sz w:val="32"/>
          <w:szCs w:val="32"/>
        </w:rPr>
        <w:t>Caring</w:t>
      </w:r>
      <w:r>
        <w:rPr>
          <w:sz w:val="32"/>
          <w:szCs w:val="32"/>
        </w:rPr>
        <w:tab/>
      </w:r>
      <w:r>
        <w:rPr>
          <w:sz w:val="32"/>
          <w:szCs w:val="32"/>
        </w:rPr>
        <w:tab/>
      </w:r>
      <w:r>
        <w:rPr>
          <w:sz w:val="32"/>
          <w:szCs w:val="32"/>
        </w:rPr>
        <w:tab/>
      </w:r>
      <w:r w:rsidRPr="006268D7">
        <w:rPr>
          <w:i/>
          <w:sz w:val="32"/>
          <w:szCs w:val="32"/>
        </w:rPr>
        <w:t>Be kind, helpful and giving, value the feelings of others</w:t>
      </w:r>
    </w:p>
    <w:p w:rsidR="00F55A00" w:rsidRDefault="00F55A00" w:rsidP="001D1E5D">
      <w:pPr>
        <w:pStyle w:val="Default"/>
        <w:rPr>
          <w:sz w:val="32"/>
          <w:szCs w:val="32"/>
        </w:rPr>
      </w:pPr>
    </w:p>
    <w:p w:rsidR="00F55A00" w:rsidRPr="00F55A00" w:rsidRDefault="00F55A00" w:rsidP="001D1E5D">
      <w:pPr>
        <w:pStyle w:val="Default"/>
      </w:pPr>
      <w:r>
        <w:t>Accordingly, these values and character traits, along with the Dine Core Values, will be taught in our classrooms</w:t>
      </w:r>
      <w:r w:rsidR="006268D7">
        <w:t xml:space="preserve"> and exemplified by our teachers, support staff and administration.  Positive student behavior will be rewarded through individual and group recognition, privileges and special activities.  Unacceptable student behaviors will require school officials to impose consequences.</w:t>
      </w:r>
    </w:p>
    <w:p w:rsidR="006D3521" w:rsidRDefault="006D3521" w:rsidP="001D1E5D">
      <w:pPr>
        <w:pStyle w:val="Default"/>
        <w:rPr>
          <w:sz w:val="20"/>
          <w:szCs w:val="20"/>
        </w:rPr>
      </w:pPr>
    </w:p>
    <w:p w:rsidR="002C3E51" w:rsidRDefault="002C3E51" w:rsidP="001D1E5D">
      <w:pPr>
        <w:pStyle w:val="Default"/>
        <w:rPr>
          <w:sz w:val="20"/>
          <w:szCs w:val="20"/>
        </w:rPr>
      </w:pPr>
    </w:p>
    <w:p w:rsidR="006D3521" w:rsidRDefault="006D3521" w:rsidP="001D1E5D">
      <w:pPr>
        <w:pStyle w:val="Default"/>
        <w:rPr>
          <w:sz w:val="20"/>
          <w:szCs w:val="20"/>
        </w:rPr>
      </w:pPr>
    </w:p>
    <w:p w:rsidR="001D1E5D" w:rsidRDefault="001D1E5D" w:rsidP="001D1E5D">
      <w:pPr>
        <w:pStyle w:val="Default"/>
        <w:rPr>
          <w:sz w:val="20"/>
          <w:szCs w:val="20"/>
        </w:rPr>
      </w:pPr>
      <w:r>
        <w:rPr>
          <w:sz w:val="20"/>
          <w:szCs w:val="20"/>
        </w:rPr>
        <w:t xml:space="preserve"> A SPECIAL MESSAGE FOR STUDENTS </w:t>
      </w:r>
    </w:p>
    <w:p w:rsidR="001D1E5D" w:rsidRDefault="001D1E5D" w:rsidP="001D1E5D">
      <w:pPr>
        <w:pStyle w:val="Default"/>
        <w:rPr>
          <w:sz w:val="20"/>
          <w:szCs w:val="20"/>
        </w:rPr>
      </w:pPr>
    </w:p>
    <w:p w:rsidR="0054202E" w:rsidRDefault="0054202E" w:rsidP="0054202E">
      <w:pPr>
        <w:pStyle w:val="Default"/>
        <w:rPr>
          <w:sz w:val="20"/>
          <w:szCs w:val="20"/>
        </w:rPr>
      </w:pPr>
      <w:r>
        <w:rPr>
          <w:sz w:val="20"/>
          <w:szCs w:val="20"/>
        </w:rPr>
        <w:t xml:space="preserve">Welcome to </w:t>
      </w:r>
      <w:proofErr w:type="spellStart"/>
      <w:r>
        <w:rPr>
          <w:sz w:val="20"/>
          <w:szCs w:val="20"/>
        </w:rPr>
        <w:t>Tse’Hootsooi</w:t>
      </w:r>
      <w:proofErr w:type="spellEnd"/>
      <w:r>
        <w:rPr>
          <w:sz w:val="20"/>
          <w:szCs w:val="20"/>
        </w:rPr>
        <w:t xml:space="preserve"> Primary Learning Center. We are here to serve all students in our community. We offer a comprehensive academic program to meet the needs of each student. We have a qualified faculty to serve the academic needs of our students and a support staff who is here to help provide a safe and caring environment for each individual who is part of our school community. </w:t>
      </w:r>
    </w:p>
    <w:p w:rsidR="0054202E" w:rsidRDefault="0054202E" w:rsidP="0054202E">
      <w:pPr>
        <w:pStyle w:val="Default"/>
        <w:rPr>
          <w:sz w:val="20"/>
          <w:szCs w:val="20"/>
        </w:rPr>
      </w:pPr>
    </w:p>
    <w:p w:rsidR="0054202E" w:rsidRDefault="0054202E" w:rsidP="0054202E">
      <w:pPr>
        <w:pStyle w:val="Default"/>
        <w:rPr>
          <w:sz w:val="20"/>
          <w:szCs w:val="20"/>
        </w:rPr>
      </w:pPr>
      <w:r>
        <w:rPr>
          <w:sz w:val="20"/>
          <w:szCs w:val="20"/>
        </w:rPr>
        <w:t xml:space="preserve">Our State Standard curriculum is data {informational} driven and focuses on student achievement. We have high expectations for each student. Each individual student is monitored and assessed for best fitting classes and programs.  We expect students to attend school regularly, put forth an effort in each classroom, and respect the rights of each individual in our school community. </w:t>
      </w:r>
      <w:r w:rsidRPr="00250C39">
        <w:rPr>
          <w:sz w:val="20"/>
          <w:szCs w:val="20"/>
        </w:rPr>
        <w:t xml:space="preserve">Additionally, we believe that the implementation of our </w:t>
      </w:r>
      <w:r>
        <w:rPr>
          <w:sz w:val="20"/>
          <w:szCs w:val="20"/>
        </w:rPr>
        <w:t xml:space="preserve">school based culture of Character Counts {see previous page} </w:t>
      </w:r>
      <w:r w:rsidRPr="00250C39">
        <w:rPr>
          <w:sz w:val="20"/>
          <w:szCs w:val="20"/>
        </w:rPr>
        <w:t>will help provide the framework for individual and school success.</w:t>
      </w:r>
      <w:r>
        <w:rPr>
          <w:sz w:val="20"/>
          <w:szCs w:val="20"/>
        </w:rPr>
        <w:t xml:space="preserve"> </w:t>
      </w:r>
    </w:p>
    <w:p w:rsidR="0054202E" w:rsidRDefault="0054202E" w:rsidP="0054202E">
      <w:pPr>
        <w:pStyle w:val="Default"/>
        <w:rPr>
          <w:sz w:val="20"/>
          <w:szCs w:val="20"/>
        </w:rPr>
      </w:pPr>
    </w:p>
    <w:p w:rsidR="0054202E" w:rsidRDefault="0054202E" w:rsidP="0054202E">
      <w:pPr>
        <w:pStyle w:val="Default"/>
        <w:rPr>
          <w:sz w:val="20"/>
          <w:szCs w:val="20"/>
        </w:rPr>
      </w:pPr>
      <w:r>
        <w:rPr>
          <w:sz w:val="20"/>
          <w:szCs w:val="20"/>
        </w:rPr>
        <w:t xml:space="preserve">The goal of </w:t>
      </w:r>
      <w:proofErr w:type="spellStart"/>
      <w:r>
        <w:rPr>
          <w:sz w:val="20"/>
          <w:szCs w:val="20"/>
        </w:rPr>
        <w:t>Tse’Hootsooi</w:t>
      </w:r>
      <w:proofErr w:type="spellEnd"/>
      <w:r>
        <w:rPr>
          <w:sz w:val="20"/>
          <w:szCs w:val="20"/>
        </w:rPr>
        <w:t xml:space="preserve"> Primary Learning Center is, in partnership with students, parents, and the community, to educate and encourage all students to reach their full potential and become successful contributors to society. </w:t>
      </w:r>
    </w:p>
    <w:p w:rsidR="001D1E5D" w:rsidRDefault="001D1E5D" w:rsidP="001D1E5D">
      <w:pPr>
        <w:pStyle w:val="Default"/>
        <w:rPr>
          <w:sz w:val="20"/>
          <w:szCs w:val="20"/>
        </w:rPr>
      </w:pP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COMPLIANCE NOTICES </w:t>
      </w:r>
    </w:p>
    <w:p w:rsidR="001D1E5D" w:rsidRDefault="001D1E5D" w:rsidP="001D1E5D">
      <w:pPr>
        <w:pStyle w:val="Default"/>
        <w:rPr>
          <w:sz w:val="20"/>
          <w:szCs w:val="20"/>
        </w:rPr>
      </w:pPr>
    </w:p>
    <w:p w:rsidR="001D1E5D" w:rsidRDefault="001D1E5D" w:rsidP="007D09EA">
      <w:pPr>
        <w:pStyle w:val="Default"/>
        <w:numPr>
          <w:ilvl w:val="0"/>
          <w:numId w:val="12"/>
        </w:numPr>
        <w:rPr>
          <w:sz w:val="20"/>
          <w:szCs w:val="20"/>
        </w:rPr>
      </w:pPr>
      <w:r>
        <w:rPr>
          <w:b/>
          <w:bCs/>
          <w:sz w:val="20"/>
          <w:szCs w:val="20"/>
        </w:rPr>
        <w:t>Public Notice of Non-Discrimination</w:t>
      </w:r>
    </w:p>
    <w:p w:rsidR="001D1E5D" w:rsidRDefault="001D1E5D" w:rsidP="001D1E5D">
      <w:pPr>
        <w:pStyle w:val="Default"/>
        <w:rPr>
          <w:sz w:val="20"/>
          <w:szCs w:val="20"/>
        </w:rPr>
      </w:pPr>
      <w:r>
        <w:rPr>
          <w:sz w:val="20"/>
          <w:szCs w:val="20"/>
        </w:rPr>
        <w:t xml:space="preserve">The Window Rock High School affirms that it does not discriminate on the basis of race, color, national origin, sex, age, or disability in access or admission to, success or treatment in, any of its educational programs, activities, or employment opportunities. Additionally, a lack of English language skills shall not be a barrier to admission or acceptance into any program including vocational education. </w:t>
      </w:r>
    </w:p>
    <w:p w:rsidR="001D1E5D" w:rsidRDefault="001D1E5D" w:rsidP="001D1E5D">
      <w:pPr>
        <w:pStyle w:val="Default"/>
        <w:rPr>
          <w:sz w:val="20"/>
          <w:szCs w:val="20"/>
        </w:rPr>
      </w:pPr>
    </w:p>
    <w:p w:rsidR="001D1E5D" w:rsidRDefault="001D1E5D" w:rsidP="001D1E5D">
      <w:pPr>
        <w:pStyle w:val="Default"/>
        <w:rPr>
          <w:sz w:val="20"/>
          <w:szCs w:val="20"/>
        </w:rPr>
      </w:pPr>
      <w:r>
        <w:rPr>
          <w:sz w:val="20"/>
          <w:szCs w:val="20"/>
        </w:rPr>
        <w:t xml:space="preserve">For further information regarding the implementation of the above-mentioned laws, statute, and regulations or about the existence of services available, contact: </w:t>
      </w:r>
    </w:p>
    <w:p w:rsidR="001D1E5D" w:rsidRDefault="001D1E5D" w:rsidP="001D1E5D">
      <w:pPr>
        <w:pStyle w:val="Default"/>
        <w:rPr>
          <w:sz w:val="20"/>
          <w:szCs w:val="20"/>
        </w:rPr>
      </w:pPr>
    </w:p>
    <w:p w:rsidR="001D1E5D" w:rsidRDefault="00B56CA9" w:rsidP="001D1E5D">
      <w:pPr>
        <w:pStyle w:val="Default"/>
        <w:rPr>
          <w:sz w:val="20"/>
          <w:szCs w:val="20"/>
        </w:rPr>
      </w:pPr>
      <w:proofErr w:type="spellStart"/>
      <w:r>
        <w:rPr>
          <w:sz w:val="20"/>
          <w:szCs w:val="20"/>
        </w:rPr>
        <w:t>Elissa</w:t>
      </w:r>
      <w:proofErr w:type="spellEnd"/>
      <w:r>
        <w:rPr>
          <w:sz w:val="20"/>
          <w:szCs w:val="20"/>
        </w:rPr>
        <w:t xml:space="preserve"> James</w:t>
      </w:r>
      <w:r w:rsidR="001D1E5D">
        <w:rPr>
          <w:sz w:val="20"/>
          <w:szCs w:val="20"/>
        </w:rPr>
        <w:t>,</w:t>
      </w:r>
      <w:r>
        <w:rPr>
          <w:sz w:val="20"/>
          <w:szCs w:val="20"/>
        </w:rPr>
        <w:t xml:space="preserve"> HR Director: </w:t>
      </w:r>
      <w:r w:rsidR="001D1E5D">
        <w:rPr>
          <w:sz w:val="20"/>
          <w:szCs w:val="20"/>
        </w:rPr>
        <w:t xml:space="preserve"> Window Rock </w:t>
      </w:r>
      <w:r>
        <w:rPr>
          <w:sz w:val="20"/>
          <w:szCs w:val="20"/>
        </w:rPr>
        <w:t>Unified School District</w:t>
      </w:r>
      <w:r w:rsidR="001D1E5D">
        <w:rPr>
          <w:sz w:val="20"/>
          <w:szCs w:val="20"/>
        </w:rPr>
        <w:t xml:space="preserve"> </w:t>
      </w:r>
    </w:p>
    <w:p w:rsidR="001D1E5D" w:rsidRDefault="001D1E5D" w:rsidP="001D1E5D">
      <w:pPr>
        <w:pStyle w:val="Default"/>
        <w:rPr>
          <w:sz w:val="20"/>
          <w:szCs w:val="20"/>
        </w:rPr>
      </w:pPr>
      <w:r>
        <w:rPr>
          <w:sz w:val="20"/>
          <w:szCs w:val="20"/>
        </w:rPr>
        <w:t>Post Office Box 559 ~ Fort De</w:t>
      </w:r>
      <w:r w:rsidR="00B56CA9">
        <w:rPr>
          <w:sz w:val="20"/>
          <w:szCs w:val="20"/>
        </w:rPr>
        <w:t xml:space="preserve">fiance, AZ  86504 </w:t>
      </w:r>
      <w:r>
        <w:rPr>
          <w:sz w:val="20"/>
          <w:szCs w:val="20"/>
        </w:rPr>
        <w:t xml:space="preserve"> </w:t>
      </w:r>
    </w:p>
    <w:p w:rsidR="0054202E" w:rsidRDefault="0054202E" w:rsidP="001D1E5D">
      <w:pPr>
        <w:pStyle w:val="Default"/>
        <w:rPr>
          <w:sz w:val="20"/>
          <w:szCs w:val="20"/>
        </w:rPr>
      </w:pPr>
    </w:p>
    <w:p w:rsidR="001D1E5D" w:rsidRDefault="001D1E5D" w:rsidP="001D1E5D">
      <w:pPr>
        <w:pStyle w:val="Default"/>
        <w:rPr>
          <w:sz w:val="20"/>
          <w:szCs w:val="20"/>
        </w:rPr>
      </w:pPr>
    </w:p>
    <w:p w:rsidR="001D1E5D" w:rsidRDefault="001D1E5D" w:rsidP="007D09EA">
      <w:pPr>
        <w:pStyle w:val="Default"/>
        <w:numPr>
          <w:ilvl w:val="0"/>
          <w:numId w:val="12"/>
        </w:numPr>
        <w:rPr>
          <w:sz w:val="20"/>
          <w:szCs w:val="20"/>
        </w:rPr>
      </w:pPr>
      <w:r>
        <w:rPr>
          <w:b/>
          <w:bCs/>
          <w:sz w:val="20"/>
          <w:szCs w:val="20"/>
        </w:rPr>
        <w:lastRenderedPageBreak/>
        <w:t>SECTION 504 OF THE REHABILITATION ACT OF 1973</w:t>
      </w:r>
    </w:p>
    <w:p w:rsidR="001D1E5D" w:rsidRDefault="001D1E5D" w:rsidP="001D1E5D">
      <w:pPr>
        <w:pStyle w:val="Default"/>
        <w:rPr>
          <w:sz w:val="19"/>
          <w:szCs w:val="19"/>
        </w:rPr>
      </w:pPr>
      <w:r>
        <w:rPr>
          <w:sz w:val="19"/>
          <w:szCs w:val="19"/>
        </w:rPr>
        <w:t xml:space="preserve">Window Rock High School complies with Section 504 of the Rehabilitation Act of 1973, which requires all agencies that receive federal funding to facilitate access for any disabled person to an education free of discrimination based on their disability. If you believe you may have a learning, mental, physical, or emotional disability, please contact your counselor right away to make arrangements for reasonable accommodations on the school campus. Furthermore, Window Rock High School is committed to a policy of nondiscrimination in relation to race, color, religion, sex, age, national origin, and disability. </w:t>
      </w:r>
    </w:p>
    <w:p w:rsidR="001D1E5D" w:rsidRDefault="001D1E5D"/>
    <w:p w:rsidR="001D1E5D" w:rsidRDefault="001D1E5D" w:rsidP="001D1E5D">
      <w:pPr>
        <w:pStyle w:val="Default"/>
        <w:rPr>
          <w:color w:val="auto"/>
          <w:sz w:val="20"/>
          <w:szCs w:val="20"/>
        </w:rPr>
      </w:pPr>
      <w:r>
        <w:rPr>
          <w:b/>
          <w:bCs/>
          <w:color w:val="auto"/>
          <w:sz w:val="20"/>
          <w:szCs w:val="20"/>
        </w:rPr>
        <w:t xml:space="preserve">ASSEMBLIES </w:t>
      </w:r>
    </w:p>
    <w:p w:rsidR="001D1E5D" w:rsidRDefault="001D1E5D" w:rsidP="001D1E5D">
      <w:pPr>
        <w:pStyle w:val="Default"/>
        <w:rPr>
          <w:color w:val="auto"/>
          <w:sz w:val="19"/>
          <w:szCs w:val="19"/>
        </w:rPr>
      </w:pPr>
      <w:r>
        <w:rPr>
          <w:color w:val="auto"/>
          <w:sz w:val="19"/>
          <w:szCs w:val="19"/>
        </w:rPr>
        <w:t xml:space="preserve">Assemblies serve many important purposes.  First, they provide an opportunity for the total school to share in a common learning experience. Secondly, they affect unity between staff and students that foster a positive school spirit. Assemblies are an extension of the classroom learning experience. Assemblies create school spirit, develop leadership and talent, and give the student body good entertainment with educational value. Students are expected to go promptly to any assembly and conduct themselves in a courteous manner at all times during assemblies. </w:t>
      </w:r>
    </w:p>
    <w:p w:rsidR="001D1E5D" w:rsidRDefault="001D1E5D" w:rsidP="001D1E5D">
      <w:pPr>
        <w:pStyle w:val="Default"/>
        <w:rPr>
          <w:color w:val="auto"/>
          <w:sz w:val="20"/>
          <w:szCs w:val="20"/>
        </w:rPr>
      </w:pPr>
    </w:p>
    <w:p w:rsidR="001D1E5D" w:rsidRPr="007E40ED" w:rsidRDefault="001D1E5D" w:rsidP="007D09EA">
      <w:pPr>
        <w:pStyle w:val="Default"/>
        <w:numPr>
          <w:ilvl w:val="0"/>
          <w:numId w:val="12"/>
        </w:numPr>
        <w:rPr>
          <w:color w:val="auto"/>
          <w:sz w:val="20"/>
          <w:szCs w:val="20"/>
        </w:rPr>
      </w:pPr>
      <w:r w:rsidRPr="007E40ED">
        <w:rPr>
          <w:b/>
          <w:bCs/>
          <w:color w:val="auto"/>
          <w:sz w:val="20"/>
          <w:szCs w:val="20"/>
        </w:rPr>
        <w:t xml:space="preserve">ATTENDANCE POLICY </w:t>
      </w:r>
    </w:p>
    <w:p w:rsidR="001D1E5D" w:rsidRPr="007E40ED" w:rsidRDefault="001D1E5D" w:rsidP="00224C37">
      <w:pPr>
        <w:pStyle w:val="Default"/>
        <w:ind w:firstLine="720"/>
        <w:rPr>
          <w:color w:val="auto"/>
          <w:sz w:val="20"/>
          <w:szCs w:val="20"/>
        </w:rPr>
      </w:pPr>
    </w:p>
    <w:p w:rsidR="001D1E5D" w:rsidRPr="007E40ED" w:rsidRDefault="001D1E5D" w:rsidP="001D1E5D">
      <w:pPr>
        <w:pStyle w:val="Default"/>
        <w:rPr>
          <w:color w:val="auto"/>
          <w:sz w:val="19"/>
          <w:szCs w:val="19"/>
        </w:rPr>
      </w:pPr>
      <w:r w:rsidRPr="007E40ED">
        <w:rPr>
          <w:color w:val="auto"/>
          <w:sz w:val="19"/>
          <w:szCs w:val="19"/>
        </w:rPr>
        <w:t>Pursuant to A.R.S. §15-901(A</w:t>
      </w:r>
      <w:proofErr w:type="gramStart"/>
      <w:r w:rsidRPr="007E40ED">
        <w:rPr>
          <w:color w:val="auto"/>
          <w:sz w:val="19"/>
          <w:szCs w:val="19"/>
        </w:rPr>
        <w:t>)(</w:t>
      </w:r>
      <w:proofErr w:type="gramEnd"/>
      <w:r w:rsidRPr="007E40ED">
        <w:rPr>
          <w:color w:val="auto"/>
          <w:sz w:val="19"/>
          <w:szCs w:val="19"/>
        </w:rPr>
        <w:t xml:space="preserve">2)”…excused absences shall be identified by the </w:t>
      </w:r>
      <w:r w:rsidR="00E37A5A">
        <w:rPr>
          <w:color w:val="auto"/>
          <w:sz w:val="19"/>
          <w:szCs w:val="19"/>
        </w:rPr>
        <w:t xml:space="preserve">AZ </w:t>
      </w:r>
      <w:r w:rsidRPr="007E40ED">
        <w:rPr>
          <w:color w:val="auto"/>
          <w:sz w:val="19"/>
          <w:szCs w:val="19"/>
        </w:rPr>
        <w:t xml:space="preserve">Department of Education…”.  The Department of Education defines an excused absence as being an absence due to illness, doctor appointment, bereavement, </w:t>
      </w:r>
      <w:r w:rsidR="00E37A5A">
        <w:rPr>
          <w:color w:val="auto"/>
          <w:sz w:val="19"/>
          <w:szCs w:val="19"/>
        </w:rPr>
        <w:t xml:space="preserve">medical </w:t>
      </w:r>
      <w:r w:rsidRPr="007E40ED">
        <w:rPr>
          <w:color w:val="auto"/>
          <w:sz w:val="19"/>
          <w:szCs w:val="19"/>
        </w:rPr>
        <w:t xml:space="preserve">emergencies and out-of-school suspensions not to exceed 10% of the instructional days scheduled for the school year.  Once student has reached the 10% absences of the instruction days offered during a school year all further absences will be reported as unexcused.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color w:val="auto"/>
          <w:sz w:val="20"/>
          <w:szCs w:val="20"/>
        </w:rPr>
        <w:t>Students who are habitually truant (A.R.S. 15-802, 15-803) may be referred to the Navajo Nation Courts Peacemaking  Program and/or Apache County Attorney’s office Truancy Reduction Program. Please be aware: Pursuant to A.R.S. §15-802(E), parents who do not ensure their child (</w:t>
      </w:r>
      <w:proofErr w:type="spellStart"/>
      <w:r w:rsidRPr="007E40ED">
        <w:rPr>
          <w:color w:val="auto"/>
          <w:sz w:val="20"/>
          <w:szCs w:val="20"/>
        </w:rPr>
        <w:t>ren</w:t>
      </w:r>
      <w:proofErr w:type="spellEnd"/>
      <w:r w:rsidRPr="007E40ED">
        <w:rPr>
          <w:color w:val="auto"/>
          <w:sz w:val="20"/>
          <w:szCs w:val="20"/>
        </w:rPr>
        <w:t xml:space="preserve">) between the ages of 6-16 regularly attend school may be held criminally liable. </w:t>
      </w:r>
    </w:p>
    <w:p w:rsidR="00A5328B" w:rsidRDefault="00A5328B" w:rsidP="001D1E5D">
      <w:pPr>
        <w:pStyle w:val="Default"/>
        <w:rPr>
          <w:color w:val="auto"/>
          <w:sz w:val="20"/>
          <w:szCs w:val="20"/>
        </w:rPr>
      </w:pPr>
    </w:p>
    <w:p w:rsidR="001D1E5D" w:rsidRPr="007E40ED" w:rsidRDefault="001D1E5D" w:rsidP="001D1E5D">
      <w:pPr>
        <w:pStyle w:val="Default"/>
        <w:rPr>
          <w:color w:val="auto"/>
          <w:sz w:val="20"/>
          <w:szCs w:val="20"/>
        </w:rPr>
      </w:pPr>
      <w:r w:rsidRPr="007E40ED">
        <w:rPr>
          <w:color w:val="auto"/>
          <w:sz w:val="20"/>
          <w:szCs w:val="20"/>
        </w:rPr>
        <w:t xml:space="preserve">BASED UPON THE JUVENILE’S ATTENDANCE, A POTENTIAL PROBLEM OF TRUANCY MAY BE IDENTIFIED BY THE SCHOOL AND REFERRED TO THE JUVENILE AUTHORITIES. The collaboration amongst students, parents, schools and Navajo Court is designed to reduce truancy and subsequently curb delinquent activity in the community. For more information please contact the site administrator.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b/>
          <w:bCs/>
          <w:color w:val="auto"/>
          <w:sz w:val="20"/>
          <w:szCs w:val="20"/>
        </w:rPr>
        <w:t xml:space="preserve">If a student accumulates 18 days of out of school suspension he/she </w:t>
      </w:r>
      <w:r w:rsidR="00250C39">
        <w:rPr>
          <w:b/>
          <w:bCs/>
          <w:color w:val="auto"/>
          <w:sz w:val="20"/>
          <w:szCs w:val="20"/>
        </w:rPr>
        <w:t>may be</w:t>
      </w:r>
      <w:r w:rsidRPr="007E40ED">
        <w:rPr>
          <w:b/>
          <w:bCs/>
          <w:color w:val="auto"/>
          <w:sz w:val="20"/>
          <w:szCs w:val="20"/>
        </w:rPr>
        <w:t xml:space="preserve"> withdrawn from school (A.R.S 15-803 B). (Following appropriate due process procedures.)  If a student is absent from school ten consecutive days he/she will be withdrawn from school. </w:t>
      </w:r>
    </w:p>
    <w:p w:rsidR="001D1E5D" w:rsidRPr="007E40ED" w:rsidRDefault="001D1E5D" w:rsidP="001D1E5D">
      <w:pPr>
        <w:pStyle w:val="Default"/>
        <w:rPr>
          <w:color w:val="auto"/>
          <w:sz w:val="20"/>
          <w:szCs w:val="20"/>
        </w:rPr>
      </w:pPr>
    </w:p>
    <w:p w:rsidR="001D1E5D" w:rsidRPr="007E40ED" w:rsidRDefault="001D1E5D" w:rsidP="001D1E5D">
      <w:pPr>
        <w:pStyle w:val="Default"/>
        <w:rPr>
          <w:color w:val="auto"/>
          <w:sz w:val="20"/>
          <w:szCs w:val="20"/>
        </w:rPr>
      </w:pPr>
      <w:r w:rsidRPr="007E40ED">
        <w:rPr>
          <w:b/>
          <w:bCs/>
          <w:color w:val="auto"/>
          <w:sz w:val="20"/>
          <w:szCs w:val="20"/>
        </w:rPr>
        <w:t xml:space="preserve">An excused absence may be one of the following: </w:t>
      </w:r>
    </w:p>
    <w:p w:rsidR="001D1E5D" w:rsidRPr="007E40ED" w:rsidRDefault="001D1E5D" w:rsidP="001D1E5D">
      <w:pPr>
        <w:pStyle w:val="Default"/>
        <w:rPr>
          <w:color w:val="auto"/>
          <w:sz w:val="20"/>
          <w:szCs w:val="20"/>
        </w:rPr>
      </w:pPr>
      <w:r w:rsidRPr="007E40ED">
        <w:rPr>
          <w:b/>
          <w:bCs/>
          <w:color w:val="auto"/>
          <w:sz w:val="20"/>
          <w:szCs w:val="20"/>
        </w:rPr>
        <w:t>School related:</w:t>
      </w:r>
      <w:r w:rsidRPr="007E40ED">
        <w:rPr>
          <w:color w:val="auto"/>
          <w:sz w:val="20"/>
          <w:szCs w:val="20"/>
        </w:rPr>
        <w:t xml:space="preserve"> If a student misses a class for a school activity (i.e. field trip, counselor, </w:t>
      </w:r>
      <w:r w:rsidR="0093203F">
        <w:rPr>
          <w:color w:val="auto"/>
          <w:sz w:val="20"/>
          <w:szCs w:val="20"/>
        </w:rPr>
        <w:t xml:space="preserve">sports participation, </w:t>
      </w:r>
      <w:r w:rsidRPr="007E40ED">
        <w:rPr>
          <w:color w:val="auto"/>
          <w:sz w:val="20"/>
          <w:szCs w:val="20"/>
        </w:rPr>
        <w:t xml:space="preserve">etc.) he/she is not reported absent to the office, but is responsible for making up all missed work. </w:t>
      </w:r>
      <w:r w:rsidR="009A7CA5">
        <w:rPr>
          <w:color w:val="auto"/>
          <w:sz w:val="20"/>
          <w:szCs w:val="20"/>
        </w:rPr>
        <w:t xml:space="preserve">  </w:t>
      </w:r>
    </w:p>
    <w:p w:rsidR="001D1E5D" w:rsidRPr="007E40ED" w:rsidRDefault="001D1E5D" w:rsidP="001D1E5D">
      <w:pPr>
        <w:pStyle w:val="Default"/>
        <w:rPr>
          <w:color w:val="auto"/>
          <w:sz w:val="20"/>
          <w:szCs w:val="20"/>
        </w:rPr>
      </w:pPr>
    </w:p>
    <w:p w:rsidR="001D1E5D" w:rsidRPr="0093203F" w:rsidRDefault="001D1E5D" w:rsidP="004716F9">
      <w:pPr>
        <w:rPr>
          <w:sz w:val="20"/>
          <w:szCs w:val="20"/>
        </w:rPr>
      </w:pPr>
      <w:r w:rsidRPr="007E40ED">
        <w:rPr>
          <w:b/>
          <w:bCs/>
          <w:sz w:val="20"/>
          <w:szCs w:val="20"/>
        </w:rPr>
        <w:t xml:space="preserve">Other excused absences: </w:t>
      </w:r>
      <w:r w:rsidRPr="007E40ED">
        <w:rPr>
          <w:sz w:val="20"/>
          <w:szCs w:val="20"/>
        </w:rPr>
        <w:t>A parent must contact the office by note to excuse an absence within 24 hours. This contact should be on the day of the absence, but not later than before the student’s regularly scheduled class on the day of his return.</w:t>
      </w:r>
      <w:r w:rsidR="006D3521">
        <w:rPr>
          <w:sz w:val="20"/>
          <w:szCs w:val="20"/>
        </w:rPr>
        <w:t xml:space="preserve"> Principal has discretion over absence count.</w:t>
      </w:r>
      <w:r w:rsidR="009A7CA5">
        <w:rPr>
          <w:sz w:val="20"/>
          <w:szCs w:val="20"/>
        </w:rPr>
        <w:t xml:space="preserve">  </w:t>
      </w:r>
    </w:p>
    <w:p w:rsidR="001D1E5D" w:rsidRPr="0093203F" w:rsidRDefault="001D1E5D" w:rsidP="001D1E5D">
      <w:pPr>
        <w:pStyle w:val="Default"/>
        <w:rPr>
          <w:color w:val="auto"/>
          <w:sz w:val="20"/>
          <w:szCs w:val="20"/>
        </w:rPr>
      </w:pPr>
      <w:r w:rsidRPr="0093203F">
        <w:rPr>
          <w:b/>
          <w:bCs/>
          <w:color w:val="auto"/>
          <w:sz w:val="20"/>
          <w:szCs w:val="20"/>
        </w:rPr>
        <w:t>Unexcused Absences:</w:t>
      </w:r>
      <w:r w:rsidRPr="0093203F">
        <w:rPr>
          <w:color w:val="auto"/>
          <w:sz w:val="20"/>
          <w:szCs w:val="20"/>
        </w:rPr>
        <w:t xml:space="preserve"> Unexcused is so considered if the school has not been notified within 24 hours of the student’s absence. </w:t>
      </w:r>
      <w:r w:rsidR="007322A5">
        <w:rPr>
          <w:color w:val="auto"/>
          <w:sz w:val="20"/>
          <w:szCs w:val="20"/>
        </w:rPr>
        <w:t xml:space="preserve"> </w:t>
      </w:r>
    </w:p>
    <w:p w:rsidR="001D1E5D" w:rsidRDefault="001D1E5D" w:rsidP="001D1E5D">
      <w:pPr>
        <w:pStyle w:val="Default"/>
        <w:rPr>
          <w:color w:val="auto"/>
          <w:sz w:val="20"/>
          <w:szCs w:val="20"/>
        </w:rPr>
      </w:pPr>
      <w:r w:rsidRPr="0093203F">
        <w:rPr>
          <w:color w:val="auto"/>
          <w:sz w:val="20"/>
          <w:szCs w:val="20"/>
        </w:rPr>
        <w:t xml:space="preserve">Make-Up Work: When an absence is excused, students are allowed to submit make-up work. </w:t>
      </w:r>
    </w:p>
    <w:p w:rsidR="009A7CA5" w:rsidRDefault="009A7CA5" w:rsidP="001D1E5D">
      <w:pPr>
        <w:pStyle w:val="Default"/>
        <w:rPr>
          <w:color w:val="auto"/>
          <w:sz w:val="20"/>
          <w:szCs w:val="20"/>
        </w:rPr>
      </w:pPr>
    </w:p>
    <w:p w:rsidR="009A7CA5" w:rsidRPr="009A7CA5" w:rsidRDefault="009A7CA5" w:rsidP="001D1E5D">
      <w:pPr>
        <w:pStyle w:val="Default"/>
        <w:rPr>
          <w:color w:val="auto"/>
          <w:sz w:val="20"/>
          <w:szCs w:val="20"/>
        </w:rPr>
      </w:pPr>
      <w:r>
        <w:rPr>
          <w:b/>
          <w:color w:val="auto"/>
          <w:sz w:val="20"/>
          <w:szCs w:val="20"/>
        </w:rPr>
        <w:t xml:space="preserve">Suspensions: </w:t>
      </w:r>
      <w:r>
        <w:rPr>
          <w:color w:val="auto"/>
          <w:sz w:val="20"/>
          <w:szCs w:val="20"/>
        </w:rPr>
        <w:t>If a student is suspended, that student will be responsible collecting assignments that they miss during their suspension.  They will have the opportunity to make-up the assignment by the number days they are suspended.</w:t>
      </w:r>
    </w:p>
    <w:p w:rsidR="001D1E5D" w:rsidRDefault="001D1E5D"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BOOKS </w:t>
      </w:r>
    </w:p>
    <w:p w:rsidR="001D1E5D" w:rsidRDefault="001D1E5D" w:rsidP="001D1E5D">
      <w:pPr>
        <w:pStyle w:val="Default"/>
        <w:rPr>
          <w:color w:val="auto"/>
          <w:sz w:val="19"/>
          <w:szCs w:val="19"/>
        </w:rPr>
      </w:pPr>
      <w:r>
        <w:rPr>
          <w:color w:val="auto"/>
          <w:sz w:val="19"/>
          <w:szCs w:val="19"/>
        </w:rPr>
        <w:t xml:space="preserve">The teacher distributes textbooks to students.  Students must pay for lost or damaged books before they will be allowed to check out at the end of the school year. In addition, in the case of seniors, transcripts and/or diplomas will not be released unless all book fines and fees are paid in full. Payment for lost books may be made to the Registrar. School records may be withheld for lost or damaged textbooks. Library books that are lost or stolen must be paid for before any transcripts will be released and a record of the lost book will be kept on file in the Main Office. </w:t>
      </w:r>
    </w:p>
    <w:p w:rsidR="001D1E5D" w:rsidRDefault="001D1E5D" w:rsidP="001D1E5D">
      <w:pPr>
        <w:pStyle w:val="Default"/>
        <w:rPr>
          <w:color w:val="auto"/>
          <w:sz w:val="20"/>
          <w:szCs w:val="20"/>
        </w:rPr>
      </w:pPr>
    </w:p>
    <w:p w:rsidR="001D1E5D" w:rsidRDefault="001D1E5D" w:rsidP="007D09EA">
      <w:pPr>
        <w:pStyle w:val="Default"/>
        <w:numPr>
          <w:ilvl w:val="0"/>
          <w:numId w:val="12"/>
        </w:numPr>
        <w:rPr>
          <w:color w:val="auto"/>
          <w:sz w:val="20"/>
          <w:szCs w:val="20"/>
        </w:rPr>
      </w:pPr>
      <w:r>
        <w:rPr>
          <w:b/>
          <w:bCs/>
          <w:color w:val="auto"/>
          <w:sz w:val="20"/>
          <w:szCs w:val="20"/>
        </w:rPr>
        <w:t xml:space="preserve">CAFETERIA </w:t>
      </w:r>
    </w:p>
    <w:p w:rsidR="001D1E5D" w:rsidRDefault="001D1E5D" w:rsidP="001D1E5D">
      <w:pPr>
        <w:pStyle w:val="Default"/>
        <w:rPr>
          <w:color w:val="auto"/>
          <w:sz w:val="19"/>
          <w:szCs w:val="19"/>
        </w:rPr>
      </w:pPr>
      <w:r>
        <w:rPr>
          <w:color w:val="auto"/>
          <w:sz w:val="19"/>
          <w:szCs w:val="19"/>
        </w:rPr>
        <w:t>Each student is provided an opportunity to eat in the school cafeteria.  Students are expected to conduct themselves in a courteous manner.</w:t>
      </w:r>
      <w:r w:rsidR="007D09EA">
        <w:rPr>
          <w:color w:val="auto"/>
          <w:sz w:val="19"/>
          <w:szCs w:val="19"/>
        </w:rPr>
        <w:t xml:space="preserve"> </w:t>
      </w:r>
      <w:r>
        <w:rPr>
          <w:color w:val="auto"/>
          <w:sz w:val="19"/>
          <w:szCs w:val="19"/>
        </w:rPr>
        <w:t xml:space="preserve"> It is the student and parent/guardian’s responsibility to ensure that the application has been completed and submitted to the school. Students have access to a cafeteria where a variety of meals are prepared. These meal options include a variety of hot and cold </w:t>
      </w:r>
      <w:r>
        <w:rPr>
          <w:color w:val="auto"/>
          <w:sz w:val="19"/>
          <w:szCs w:val="19"/>
        </w:rPr>
        <w:lastRenderedPageBreak/>
        <w:t xml:space="preserve">food entrees each day. Students are expected to clean up after themselves when they eat in the cafeteria.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Cafeteria Rules: </w:t>
      </w:r>
    </w:p>
    <w:p w:rsidR="001D1E5D" w:rsidRDefault="001D1E5D" w:rsidP="001D1E5D">
      <w:pPr>
        <w:pStyle w:val="Default"/>
        <w:rPr>
          <w:color w:val="auto"/>
          <w:sz w:val="20"/>
          <w:szCs w:val="20"/>
        </w:rPr>
      </w:pPr>
      <w:r>
        <w:rPr>
          <w:color w:val="auto"/>
          <w:sz w:val="20"/>
          <w:szCs w:val="20"/>
        </w:rPr>
        <w:t xml:space="preserve">•For safety reasons, students are not permitted to run to or in the cafeteria and snack bar area. </w:t>
      </w:r>
    </w:p>
    <w:p w:rsidR="001D1E5D" w:rsidRDefault="001D1E5D" w:rsidP="001D1E5D">
      <w:pPr>
        <w:pStyle w:val="Default"/>
        <w:rPr>
          <w:color w:val="auto"/>
          <w:sz w:val="20"/>
          <w:szCs w:val="20"/>
        </w:rPr>
      </w:pPr>
      <w:r>
        <w:rPr>
          <w:color w:val="auto"/>
          <w:sz w:val="20"/>
          <w:szCs w:val="20"/>
        </w:rPr>
        <w:t xml:space="preserve">•Each student is required to wait her turn without pushing or shoving. </w:t>
      </w:r>
    </w:p>
    <w:p w:rsidR="001D1E5D" w:rsidRDefault="001D1E5D" w:rsidP="001D1E5D">
      <w:pPr>
        <w:pStyle w:val="Default"/>
        <w:rPr>
          <w:color w:val="auto"/>
          <w:sz w:val="20"/>
          <w:szCs w:val="20"/>
        </w:rPr>
      </w:pPr>
      <w:r>
        <w:rPr>
          <w:color w:val="auto"/>
          <w:sz w:val="20"/>
          <w:szCs w:val="20"/>
        </w:rPr>
        <w:t xml:space="preserve">•In order to keep the cafeteria clean and sanitary, students are expected to dispose of excess food and drink, packaging and cafeteria trays in the garbage cans provided. </w:t>
      </w:r>
    </w:p>
    <w:p w:rsidR="001D1E5D" w:rsidRDefault="001D1E5D" w:rsidP="007D09EA">
      <w:pPr>
        <w:pStyle w:val="Default"/>
        <w:numPr>
          <w:ilvl w:val="0"/>
          <w:numId w:val="12"/>
        </w:numPr>
        <w:rPr>
          <w:color w:val="auto"/>
          <w:sz w:val="20"/>
          <w:szCs w:val="20"/>
        </w:rPr>
      </w:pPr>
      <w:r>
        <w:rPr>
          <w:b/>
          <w:bCs/>
          <w:color w:val="auto"/>
          <w:sz w:val="20"/>
          <w:szCs w:val="20"/>
        </w:rPr>
        <w:t xml:space="preserve">CALENDAR </w:t>
      </w:r>
    </w:p>
    <w:p w:rsidR="001D1E5D" w:rsidRDefault="007322A5" w:rsidP="001D1E5D">
      <w:pPr>
        <w:pStyle w:val="Default"/>
        <w:rPr>
          <w:color w:val="auto"/>
          <w:sz w:val="20"/>
          <w:szCs w:val="20"/>
        </w:rPr>
      </w:pPr>
      <w:r>
        <w:rPr>
          <w:color w:val="auto"/>
          <w:sz w:val="20"/>
          <w:szCs w:val="20"/>
        </w:rPr>
        <w:t xml:space="preserve">For your convenience, the </w:t>
      </w:r>
      <w:r w:rsidR="001D60EF" w:rsidRPr="002816FC">
        <w:rPr>
          <w:color w:val="000000" w:themeColor="text1"/>
          <w:sz w:val="20"/>
          <w:szCs w:val="20"/>
        </w:rPr>
        <w:t>20</w:t>
      </w:r>
      <w:r w:rsidR="00377A80">
        <w:rPr>
          <w:color w:val="000000" w:themeColor="text1"/>
          <w:sz w:val="20"/>
          <w:szCs w:val="20"/>
        </w:rPr>
        <w:t>24</w:t>
      </w:r>
      <w:r w:rsidR="002816FC" w:rsidRPr="002816FC">
        <w:rPr>
          <w:color w:val="000000" w:themeColor="text1"/>
          <w:sz w:val="20"/>
          <w:szCs w:val="20"/>
        </w:rPr>
        <w:t>-2</w:t>
      </w:r>
      <w:r w:rsidR="00377A80">
        <w:rPr>
          <w:color w:val="000000" w:themeColor="text1"/>
          <w:sz w:val="20"/>
          <w:szCs w:val="20"/>
        </w:rPr>
        <w:t>5</w:t>
      </w:r>
      <w:r w:rsidR="004B0C1B">
        <w:rPr>
          <w:color w:val="auto"/>
          <w:sz w:val="20"/>
          <w:szCs w:val="20"/>
        </w:rPr>
        <w:t xml:space="preserve"> </w:t>
      </w:r>
      <w:r w:rsidR="001D1E5D">
        <w:rPr>
          <w:color w:val="auto"/>
          <w:sz w:val="20"/>
          <w:szCs w:val="20"/>
        </w:rPr>
        <w:t xml:space="preserve">school year </w:t>
      </w:r>
      <w:proofErr w:type="gramStart"/>
      <w:r w:rsidR="001D1E5D">
        <w:rPr>
          <w:color w:val="auto"/>
          <w:sz w:val="20"/>
          <w:szCs w:val="20"/>
        </w:rPr>
        <w:t>calendar</w:t>
      </w:r>
      <w:proofErr w:type="gramEnd"/>
      <w:r w:rsidR="001D1E5D">
        <w:rPr>
          <w:color w:val="auto"/>
          <w:sz w:val="20"/>
          <w:szCs w:val="20"/>
        </w:rPr>
        <w:t xml:space="preserve"> is available at the front office and you may access it at our website: </w:t>
      </w:r>
      <w:hyperlink r:id="rId10" w:history="1">
        <w:r w:rsidR="001D1E5D">
          <w:rPr>
            <w:b/>
            <w:bCs/>
            <w:color w:val="auto"/>
            <w:sz w:val="20"/>
            <w:szCs w:val="20"/>
          </w:rPr>
          <w:t>http://www.wrschool.net.</w:t>
        </w:r>
      </w:hyperlink>
    </w:p>
    <w:p w:rsidR="001D1E5D" w:rsidRDefault="007D09EA" w:rsidP="007D09EA">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CHANGE OF ADDRESS AND PHONE NUMBERS </w:t>
      </w:r>
    </w:p>
    <w:p w:rsidR="007D09EA" w:rsidRDefault="001D1E5D" w:rsidP="001D1E5D">
      <w:pPr>
        <w:pStyle w:val="Default"/>
        <w:rPr>
          <w:color w:val="auto"/>
          <w:sz w:val="20"/>
          <w:szCs w:val="20"/>
        </w:rPr>
      </w:pPr>
      <w:r>
        <w:rPr>
          <w:color w:val="auto"/>
          <w:sz w:val="20"/>
          <w:szCs w:val="20"/>
        </w:rPr>
        <w:t>Any updates or changes of address and/or telephone numbers should be reported to the registrar as soon as possible. It is the responsibility of parents/guardians to report these changes to the registrar, front office, attendance clerk, or to a designated school administrator.</w:t>
      </w:r>
    </w:p>
    <w:p w:rsidR="001D1E5D" w:rsidRDefault="001D1E5D" w:rsidP="007D09EA">
      <w:pPr>
        <w:pStyle w:val="Default"/>
        <w:numPr>
          <w:ilvl w:val="0"/>
          <w:numId w:val="12"/>
        </w:numPr>
        <w:rPr>
          <w:color w:val="auto"/>
          <w:sz w:val="20"/>
          <w:szCs w:val="20"/>
        </w:rPr>
      </w:pPr>
      <w:r>
        <w:rPr>
          <w:b/>
          <w:bCs/>
          <w:color w:val="auto"/>
          <w:sz w:val="20"/>
          <w:szCs w:val="20"/>
        </w:rPr>
        <w:t xml:space="preserve">CHECK OUT POLICY </w:t>
      </w:r>
      <w:r w:rsidR="009A7CA5">
        <w:rPr>
          <w:b/>
          <w:bCs/>
          <w:color w:val="auto"/>
          <w:sz w:val="20"/>
          <w:szCs w:val="20"/>
        </w:rPr>
        <w:t>(Also see Visitor Policy)</w:t>
      </w:r>
    </w:p>
    <w:p w:rsidR="001D1E5D" w:rsidRPr="009A7CA5" w:rsidRDefault="001D1E5D" w:rsidP="001D1E5D">
      <w:pPr>
        <w:pStyle w:val="Default"/>
        <w:rPr>
          <w:color w:val="FF0000"/>
          <w:sz w:val="19"/>
          <w:szCs w:val="19"/>
        </w:rPr>
      </w:pPr>
      <w:r>
        <w:rPr>
          <w:b/>
          <w:bCs/>
          <w:color w:val="auto"/>
          <w:sz w:val="19"/>
          <w:szCs w:val="19"/>
        </w:rPr>
        <w:t xml:space="preserve">Only parent(s) and legal guardian(s) or (a) person(s) designated on a student’s enrollment form are allowed to check out students: </w:t>
      </w:r>
      <w:r w:rsidR="007322A5">
        <w:rPr>
          <w:b/>
          <w:bCs/>
          <w:color w:val="auto"/>
          <w:u w:val="single"/>
        </w:rPr>
        <w:t>P</w:t>
      </w:r>
      <w:r w:rsidRPr="007322A5">
        <w:rPr>
          <w:b/>
          <w:bCs/>
          <w:color w:val="auto"/>
          <w:u w:val="single"/>
        </w:rPr>
        <w:t>roof of I.D.</w:t>
      </w:r>
      <w:r>
        <w:rPr>
          <w:b/>
          <w:bCs/>
          <w:color w:val="auto"/>
          <w:sz w:val="19"/>
          <w:szCs w:val="19"/>
        </w:rPr>
        <w:t xml:space="preserve"> will be required. These rules, due to the legal liability that the District assumes when students attend our School, apply without exception to all students</w:t>
      </w:r>
      <w:r w:rsidR="007322A5">
        <w:rPr>
          <w:b/>
          <w:bCs/>
          <w:color w:val="auto"/>
          <w:sz w:val="19"/>
          <w:szCs w:val="19"/>
        </w:rPr>
        <w:t xml:space="preserve">.  </w:t>
      </w:r>
      <w:r>
        <w:rPr>
          <w:color w:val="auto"/>
          <w:sz w:val="19"/>
          <w:szCs w:val="19"/>
        </w:rPr>
        <w:t xml:space="preserve">Parent(s)/legal guardian(s) need to submit a note with a verifiable phone number for the time period the student was checked out upon return. This will be used to obtain an admit slip for an excused absence. Parent(s) or legal guardians, who designate a person other than those on the check-out list for their student(s), must call the Principal or Assistant Principal for approval. The designated person must submit a note from the parent/guardian with a contact number and proof of identity in order to check out a student from school. SEE ALSO </w:t>
      </w:r>
      <w:r>
        <w:rPr>
          <w:i/>
          <w:iCs/>
          <w:color w:val="auto"/>
          <w:sz w:val="19"/>
          <w:szCs w:val="19"/>
        </w:rPr>
        <w:t>Attendance Policy.</w:t>
      </w:r>
      <w:r w:rsidR="009A7CA5">
        <w:rPr>
          <w:i/>
          <w:iCs/>
          <w:color w:val="auto"/>
          <w:sz w:val="19"/>
          <w:szCs w:val="19"/>
        </w:rPr>
        <w:t xml:space="preserve">  </w:t>
      </w:r>
      <w:r w:rsidR="009A7CA5">
        <w:rPr>
          <w:i/>
          <w:iCs/>
          <w:color w:val="FF0000"/>
          <w:sz w:val="19"/>
          <w:szCs w:val="19"/>
        </w:rPr>
        <w:t xml:space="preserve"> </w:t>
      </w:r>
      <w:r w:rsidR="009A7CA5" w:rsidRPr="002816FC">
        <w:rPr>
          <w:b/>
          <w:i/>
          <w:iCs/>
          <w:color w:val="000000" w:themeColor="text1"/>
        </w:rPr>
        <w:t xml:space="preserve"> Students will not be allowed to check out </w:t>
      </w:r>
      <w:r w:rsidR="00894613">
        <w:rPr>
          <w:b/>
          <w:i/>
          <w:iCs/>
          <w:color w:val="000000" w:themeColor="text1"/>
        </w:rPr>
        <w:t>beginning at 2:30/</w:t>
      </w:r>
      <w:r w:rsidR="002816FC">
        <w:rPr>
          <w:b/>
          <w:i/>
          <w:iCs/>
          <w:color w:val="000000" w:themeColor="text1"/>
        </w:rPr>
        <w:t xml:space="preserve"> </w:t>
      </w:r>
      <w:proofErr w:type="gramStart"/>
      <w:r w:rsidR="002816FC">
        <w:rPr>
          <w:b/>
          <w:i/>
          <w:iCs/>
          <w:color w:val="000000" w:themeColor="text1"/>
        </w:rPr>
        <w:t>Please</w:t>
      </w:r>
      <w:proofErr w:type="gramEnd"/>
      <w:r w:rsidR="002816FC">
        <w:rPr>
          <w:b/>
          <w:i/>
          <w:iCs/>
          <w:color w:val="000000" w:themeColor="text1"/>
        </w:rPr>
        <w:t xml:space="preserve"> make arrangements that work with this expectation.</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CLASSROOM RULES </w:t>
      </w:r>
    </w:p>
    <w:p w:rsidR="001D1E5D" w:rsidRDefault="001D1E5D" w:rsidP="001D1E5D">
      <w:pPr>
        <w:pStyle w:val="Default"/>
        <w:rPr>
          <w:color w:val="auto"/>
          <w:sz w:val="20"/>
          <w:szCs w:val="20"/>
        </w:rPr>
      </w:pPr>
      <w:r>
        <w:rPr>
          <w:color w:val="auto"/>
          <w:sz w:val="20"/>
          <w:szCs w:val="20"/>
        </w:rPr>
        <w:t xml:space="preserve">Students are required to comply with any classroom rule or policy that a teacher establishes for their classroom and/or class meetings.  </w:t>
      </w:r>
      <w:r w:rsidRPr="00E37A5A">
        <w:rPr>
          <w:color w:val="auto"/>
          <w:sz w:val="20"/>
          <w:szCs w:val="20"/>
        </w:rPr>
        <w:t xml:space="preserve">Class rules will be based on the </w:t>
      </w:r>
      <w:r w:rsidR="00B56CA9">
        <w:rPr>
          <w:color w:val="auto"/>
          <w:sz w:val="20"/>
          <w:szCs w:val="20"/>
        </w:rPr>
        <w:t>Character Counts cornerstones</w:t>
      </w:r>
      <w:r w:rsidRPr="00E37A5A">
        <w:rPr>
          <w:color w:val="auto"/>
          <w:sz w:val="20"/>
          <w:szCs w:val="20"/>
        </w:rPr>
        <w:t>.</w:t>
      </w:r>
    </w:p>
    <w:p w:rsidR="005404FF" w:rsidRPr="005404FF" w:rsidRDefault="005404FF" w:rsidP="005404FF">
      <w:pPr>
        <w:pStyle w:val="Heading4"/>
        <w:rPr>
          <w:rFonts w:cs="Arial"/>
          <w:color w:val="000000"/>
        </w:rPr>
      </w:pPr>
      <w:r>
        <w:t xml:space="preserve">Plagiarism: </w:t>
      </w:r>
      <w:r w:rsidRPr="005404FF">
        <w:rPr>
          <w:rFonts w:cs="Arial"/>
          <w:color w:val="000000"/>
        </w:rPr>
        <w:t>All of the following are considered plagiarism:</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turning in someone else's work as your own</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copying words or ideas from someone else without giving credit</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failing to put a quotation in quotation marks</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giving incorrect information about the source of a quotation</w:t>
      </w:r>
    </w:p>
    <w:p w:rsidR="005404FF" w:rsidRP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changing words but copying the sentence structure of a source without giving credit</w:t>
      </w:r>
    </w:p>
    <w:p w:rsid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sidRPr="005404FF">
        <w:rPr>
          <w:rFonts w:ascii="Helvetica" w:eastAsia="Times New Roman" w:hAnsi="Helvetica" w:cs="Arial"/>
          <w:color w:val="000000"/>
          <w:sz w:val="16"/>
          <w:szCs w:val="16"/>
        </w:rPr>
        <w:t>copying so many words or ideas from a source that it makes up the majority of your work, whether you give credit or not (see our section on "fair use" rules)</w:t>
      </w:r>
    </w:p>
    <w:p w:rsidR="005404FF" w:rsidRDefault="005404FF" w:rsidP="005404FF">
      <w:pPr>
        <w:numPr>
          <w:ilvl w:val="0"/>
          <w:numId w:val="6"/>
        </w:numPr>
        <w:spacing w:before="100" w:beforeAutospacing="1" w:after="100" w:afterAutospacing="1" w:line="240" w:lineRule="auto"/>
        <w:rPr>
          <w:rFonts w:ascii="Helvetica" w:eastAsia="Times New Roman" w:hAnsi="Helvetica" w:cs="Arial"/>
          <w:color w:val="000000"/>
          <w:sz w:val="16"/>
          <w:szCs w:val="16"/>
        </w:rPr>
      </w:pPr>
      <w:r>
        <w:rPr>
          <w:rFonts w:ascii="Helvetica" w:eastAsia="Times New Roman" w:hAnsi="Helvetica" w:cs="Arial"/>
          <w:color w:val="000000"/>
          <w:sz w:val="16"/>
          <w:szCs w:val="16"/>
        </w:rPr>
        <w:t>This includes using websites to answer questions.</w:t>
      </w:r>
    </w:p>
    <w:p w:rsidR="00377A80" w:rsidRPr="00377A80" w:rsidRDefault="00377A80" w:rsidP="00377A80">
      <w:pPr>
        <w:numPr>
          <w:ilvl w:val="0"/>
          <w:numId w:val="6"/>
        </w:numPr>
        <w:spacing w:before="100" w:beforeAutospacing="1" w:after="100" w:afterAutospacing="1" w:line="240" w:lineRule="auto"/>
        <w:rPr>
          <w:rFonts w:ascii="Helvetica" w:eastAsia="Times New Roman" w:hAnsi="Helvetica" w:cs="Arial"/>
          <w:color w:val="000000"/>
          <w:sz w:val="16"/>
          <w:szCs w:val="16"/>
          <w:highlight w:val="yellow"/>
        </w:rPr>
      </w:pPr>
      <w:r w:rsidRPr="00CC069D">
        <w:rPr>
          <w:rFonts w:ascii="Helvetica" w:eastAsia="Times New Roman" w:hAnsi="Helvetica" w:cs="Arial"/>
          <w:color w:val="000000"/>
          <w:sz w:val="16"/>
          <w:szCs w:val="16"/>
          <w:highlight w:val="yellow"/>
        </w:rPr>
        <w:t>Using AI to create a writing document</w:t>
      </w:r>
    </w:p>
    <w:p w:rsidR="005404FF" w:rsidRPr="005404FF" w:rsidRDefault="005404FF" w:rsidP="005404FF">
      <w:pPr>
        <w:spacing w:before="100" w:beforeAutospacing="1" w:after="100" w:afterAutospacing="1" w:line="240" w:lineRule="auto"/>
        <w:rPr>
          <w:rFonts w:ascii="Helvetica" w:eastAsia="Times New Roman" w:hAnsi="Helvetica" w:cs="Arial"/>
          <w:color w:val="000000"/>
          <w:sz w:val="16"/>
          <w:szCs w:val="16"/>
        </w:rPr>
      </w:pPr>
      <w:r>
        <w:rPr>
          <w:rFonts w:ascii="Helvetica" w:hAnsi="Helvetica" w:cs="Arial"/>
          <w:color w:val="000000"/>
          <w:sz w:val="16"/>
          <w:szCs w:val="16"/>
        </w:rPr>
        <w:t>Most cases of plagiarism can be avoided, however, by citing sources. Simply acknowledging that certain material has been borrowed and providing your audience with the information necessary to find that source is usually enough to prevent plagiarism.</w:t>
      </w:r>
    </w:p>
    <w:p w:rsidR="00377A80" w:rsidRPr="00CC069D" w:rsidRDefault="00377A80" w:rsidP="00377A80">
      <w:pPr>
        <w:pStyle w:val="Heading4"/>
        <w:ind w:firstLine="360"/>
        <w:rPr>
          <w:highlight w:val="yellow"/>
        </w:rPr>
      </w:pPr>
      <w:r w:rsidRPr="00CC069D">
        <w:rPr>
          <w:highlight w:val="yellow"/>
        </w:rPr>
        <w:t>B.  Cell Phones and Air Pods: Are banned from being used in the classroom</w:t>
      </w:r>
    </w:p>
    <w:p w:rsidR="00377A80" w:rsidRPr="00CC069D" w:rsidRDefault="00377A80" w:rsidP="00377A80">
      <w:pPr>
        <w:numPr>
          <w:ilvl w:val="0"/>
          <w:numId w:val="6"/>
        </w:numPr>
        <w:spacing w:before="100" w:beforeAutospacing="1" w:after="100" w:afterAutospacing="1" w:line="240" w:lineRule="auto"/>
        <w:rPr>
          <w:rFonts w:cs="Arial"/>
          <w:color w:val="000000"/>
          <w:highlight w:val="yellow"/>
        </w:rPr>
      </w:pPr>
      <w:r w:rsidRPr="00CC069D">
        <w:rPr>
          <w:rFonts w:cs="Arial"/>
          <w:color w:val="000000"/>
          <w:highlight w:val="yellow"/>
        </w:rPr>
        <w:t>Cell phones and Air Pods have become a huge detriment to student learning; therefore all schools</w:t>
      </w:r>
      <w:r>
        <w:rPr>
          <w:rFonts w:cs="Arial"/>
          <w:color w:val="000000"/>
          <w:highlight w:val="yellow"/>
        </w:rPr>
        <w:t xml:space="preserve"> in the district </w:t>
      </w:r>
      <w:r w:rsidRPr="00CC069D">
        <w:rPr>
          <w:rFonts w:cs="Arial"/>
          <w:color w:val="000000"/>
          <w:highlight w:val="yellow"/>
        </w:rPr>
        <w:t xml:space="preserve">are banning these items from being used </w:t>
      </w:r>
      <w:r w:rsidRPr="00CC069D">
        <w:rPr>
          <w:rFonts w:cs="Arial"/>
          <w:b/>
          <w:color w:val="000000"/>
          <w:highlight w:val="yellow"/>
        </w:rPr>
        <w:t>IN THE CLASSROOM.</w:t>
      </w:r>
    </w:p>
    <w:p w:rsidR="00377A80" w:rsidRPr="00CC069D" w:rsidRDefault="00377A80" w:rsidP="00377A80">
      <w:pPr>
        <w:numPr>
          <w:ilvl w:val="2"/>
          <w:numId w:val="6"/>
        </w:numPr>
        <w:spacing w:before="100" w:beforeAutospacing="1" w:after="100" w:afterAutospacing="1" w:line="240" w:lineRule="auto"/>
        <w:rPr>
          <w:rFonts w:cs="Arial"/>
          <w:color w:val="000000"/>
          <w:highlight w:val="yellow"/>
        </w:rPr>
      </w:pPr>
      <w:r w:rsidRPr="00CC069D">
        <w:rPr>
          <w:rFonts w:cs="Arial"/>
          <w:color w:val="000000"/>
          <w:highlight w:val="yellow"/>
        </w:rPr>
        <w:t>We recognize the sense of peace a parent/guardian get from their student being in contact with  them, however, there is a time and place for this</w:t>
      </w:r>
    </w:p>
    <w:p w:rsidR="00377A80" w:rsidRPr="00CC069D" w:rsidRDefault="00377A80" w:rsidP="00377A80">
      <w:pPr>
        <w:numPr>
          <w:ilvl w:val="0"/>
          <w:numId w:val="6"/>
        </w:numPr>
        <w:spacing w:before="100" w:beforeAutospacing="1" w:after="100" w:afterAutospacing="1" w:line="240" w:lineRule="auto"/>
        <w:rPr>
          <w:rFonts w:cs="Arial"/>
          <w:color w:val="000000"/>
          <w:highlight w:val="yellow"/>
        </w:rPr>
      </w:pPr>
      <w:r w:rsidRPr="00CC069D">
        <w:rPr>
          <w:rFonts w:cs="Arial"/>
          <w:color w:val="000000"/>
          <w:highlight w:val="yellow"/>
        </w:rPr>
        <w:t>Students may use their Cell Phones and Air Pods before school starts and at lunch.  Students can check their phones for messages during passing period, but it must be put away once their class starts.</w:t>
      </w:r>
    </w:p>
    <w:p w:rsidR="00377A80" w:rsidRPr="00CC069D" w:rsidRDefault="00377A80" w:rsidP="00377A80">
      <w:pPr>
        <w:numPr>
          <w:ilvl w:val="2"/>
          <w:numId w:val="6"/>
        </w:numPr>
        <w:spacing w:before="100" w:beforeAutospacing="1" w:after="100" w:afterAutospacing="1" w:line="240" w:lineRule="auto"/>
        <w:rPr>
          <w:rFonts w:cs="Arial"/>
          <w:color w:val="000000"/>
          <w:highlight w:val="yellow"/>
        </w:rPr>
      </w:pPr>
      <w:r w:rsidRPr="00CC069D">
        <w:rPr>
          <w:rFonts w:cs="Arial"/>
          <w:color w:val="000000"/>
          <w:highlight w:val="yellow"/>
        </w:rPr>
        <w:t xml:space="preserve">Students who do not adhere to this expectation will have their Cell Phone or Air Pod confiscated.  The item/s will be delivered to </w:t>
      </w:r>
      <w:r>
        <w:rPr>
          <w:rFonts w:cs="Arial"/>
          <w:color w:val="000000"/>
          <w:highlight w:val="yellow"/>
        </w:rPr>
        <w:t>TPLC</w:t>
      </w:r>
      <w:r w:rsidRPr="00CC069D">
        <w:rPr>
          <w:rFonts w:cs="Arial"/>
          <w:color w:val="000000"/>
          <w:highlight w:val="yellow"/>
        </w:rPr>
        <w:t xml:space="preserve"> administration.  </w:t>
      </w:r>
    </w:p>
    <w:p w:rsidR="00377A80" w:rsidRPr="00CC069D" w:rsidRDefault="00377A80" w:rsidP="00377A80">
      <w:pPr>
        <w:numPr>
          <w:ilvl w:val="3"/>
          <w:numId w:val="6"/>
        </w:numPr>
        <w:spacing w:before="100" w:beforeAutospacing="1" w:after="100" w:afterAutospacing="1" w:line="240" w:lineRule="auto"/>
        <w:rPr>
          <w:rFonts w:cs="Arial"/>
          <w:color w:val="000000"/>
          <w:highlight w:val="yellow"/>
        </w:rPr>
      </w:pPr>
      <w:r w:rsidRPr="00CC069D">
        <w:rPr>
          <w:rFonts w:cs="Arial"/>
          <w:color w:val="000000"/>
          <w:highlight w:val="yellow"/>
        </w:rPr>
        <w:t>Students who do not immediately hand over the banned item if it is requested by a staff member face the possibility of further consequences that could even result in suspension.</w:t>
      </w:r>
    </w:p>
    <w:p w:rsidR="00377A80" w:rsidRPr="00CC069D" w:rsidRDefault="00377A80" w:rsidP="00377A80">
      <w:pPr>
        <w:numPr>
          <w:ilvl w:val="2"/>
          <w:numId w:val="6"/>
        </w:numPr>
        <w:spacing w:before="100" w:beforeAutospacing="1" w:after="100" w:afterAutospacing="1" w:line="240" w:lineRule="auto"/>
        <w:rPr>
          <w:rFonts w:cs="Arial"/>
          <w:color w:val="000000"/>
          <w:highlight w:val="yellow"/>
        </w:rPr>
      </w:pPr>
      <w:r>
        <w:rPr>
          <w:rFonts w:cs="Arial"/>
          <w:color w:val="000000"/>
          <w:highlight w:val="yellow"/>
        </w:rPr>
        <w:t>TPLC</w:t>
      </w:r>
      <w:r w:rsidRPr="00CC069D">
        <w:rPr>
          <w:rFonts w:cs="Arial"/>
          <w:color w:val="000000"/>
          <w:highlight w:val="yellow"/>
        </w:rPr>
        <w:t xml:space="preserve"> administration will follow policy</w:t>
      </w:r>
    </w:p>
    <w:p w:rsidR="001D1E5D" w:rsidRDefault="001D1E5D" w:rsidP="001D1E5D"/>
    <w:p w:rsidR="001D1E5D" w:rsidRDefault="001D1E5D" w:rsidP="004716F9">
      <w:pPr>
        <w:pStyle w:val="Default"/>
        <w:pageBreakBefore/>
        <w:numPr>
          <w:ilvl w:val="0"/>
          <w:numId w:val="12"/>
        </w:numPr>
        <w:rPr>
          <w:color w:val="auto"/>
          <w:sz w:val="20"/>
          <w:szCs w:val="20"/>
        </w:rPr>
      </w:pPr>
      <w:r>
        <w:rPr>
          <w:b/>
          <w:bCs/>
          <w:color w:val="auto"/>
          <w:sz w:val="20"/>
          <w:szCs w:val="20"/>
        </w:rPr>
        <w:lastRenderedPageBreak/>
        <w:t xml:space="preserve">CLOSED CAMPUS </w:t>
      </w:r>
    </w:p>
    <w:p w:rsidR="001D1E5D" w:rsidRDefault="00B56CA9" w:rsidP="001D1E5D">
      <w:pPr>
        <w:pStyle w:val="Default"/>
        <w:rPr>
          <w:color w:val="auto"/>
          <w:sz w:val="19"/>
          <w:szCs w:val="19"/>
        </w:rPr>
      </w:pPr>
      <w:r>
        <w:rPr>
          <w:color w:val="auto"/>
          <w:sz w:val="19"/>
          <w:szCs w:val="19"/>
        </w:rPr>
        <w:t>All WRUSD schools have</w:t>
      </w:r>
      <w:r w:rsidR="001D1E5D">
        <w:rPr>
          <w:color w:val="auto"/>
          <w:sz w:val="19"/>
          <w:szCs w:val="19"/>
        </w:rPr>
        <w:t xml:space="preserve"> a closed campus. Students are to remain on campus from the time they arrive on campus until dismissed for the day unless they have completed the Check Out procedures as outlined in the </w:t>
      </w:r>
      <w:r w:rsidR="001D1E5D">
        <w:rPr>
          <w:i/>
          <w:iCs/>
          <w:color w:val="auto"/>
          <w:sz w:val="19"/>
          <w:szCs w:val="19"/>
        </w:rPr>
        <w:t xml:space="preserve">Check </w:t>
      </w:r>
      <w:proofErr w:type="gramStart"/>
      <w:r w:rsidR="001D1E5D">
        <w:rPr>
          <w:i/>
          <w:iCs/>
          <w:color w:val="auto"/>
          <w:sz w:val="19"/>
          <w:szCs w:val="19"/>
        </w:rPr>
        <w:t>Out</w:t>
      </w:r>
      <w:proofErr w:type="gramEnd"/>
      <w:r w:rsidR="001D1E5D">
        <w:rPr>
          <w:i/>
          <w:iCs/>
          <w:color w:val="auto"/>
          <w:sz w:val="19"/>
          <w:szCs w:val="19"/>
        </w:rPr>
        <w:t xml:space="preserve"> Policy </w:t>
      </w:r>
      <w:r w:rsidR="001D1E5D">
        <w:rPr>
          <w:color w:val="auto"/>
          <w:sz w:val="19"/>
          <w:szCs w:val="19"/>
        </w:rPr>
        <w:t xml:space="preserve">enumerated above. Parents are asked to refrain from checking students out during the last 30 minutes of the school day. PARENTS MUST COME IN PERSONALLY TO CHECK OUT STUDENTS.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DELIVERIES </w:t>
      </w:r>
    </w:p>
    <w:p w:rsidR="001D1E5D" w:rsidRDefault="001D1E5D" w:rsidP="001D1E5D">
      <w:pPr>
        <w:pStyle w:val="Default"/>
        <w:rPr>
          <w:color w:val="auto"/>
          <w:sz w:val="20"/>
          <w:szCs w:val="20"/>
        </w:rPr>
      </w:pPr>
      <w:r>
        <w:rPr>
          <w:color w:val="auto"/>
          <w:sz w:val="20"/>
          <w:szCs w:val="20"/>
        </w:rPr>
        <w:t>Deliveries to students of non-school items such as flowers, candy, etc. will be kept in the office until the end of the school day</w:t>
      </w:r>
      <w:r w:rsidR="007322A5">
        <w:rPr>
          <w:color w:val="auto"/>
          <w:sz w:val="20"/>
          <w:szCs w:val="20"/>
        </w:rPr>
        <w:t>.</w:t>
      </w:r>
      <w:r>
        <w:rPr>
          <w:color w:val="auto"/>
          <w:sz w:val="20"/>
          <w:szCs w:val="20"/>
        </w:rPr>
        <w:t xml:space="preserve"> </w:t>
      </w:r>
      <w:r w:rsidR="002816FC">
        <w:rPr>
          <w:color w:val="auto"/>
          <w:sz w:val="20"/>
          <w:szCs w:val="20"/>
        </w:rPr>
        <w:t xml:space="preserve">  This is inclusive of holidays, birthdays; etc.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FACULTY </w:t>
      </w:r>
    </w:p>
    <w:p w:rsidR="001D1E5D" w:rsidRDefault="001D1E5D" w:rsidP="001D1E5D">
      <w:pPr>
        <w:pStyle w:val="Default"/>
        <w:rPr>
          <w:color w:val="auto"/>
          <w:sz w:val="19"/>
          <w:szCs w:val="19"/>
        </w:rPr>
      </w:pPr>
      <w:r>
        <w:rPr>
          <w:color w:val="auto"/>
          <w:sz w:val="19"/>
          <w:szCs w:val="19"/>
        </w:rPr>
        <w:t>All classroom teachers are trained specialists in the fields in which they teach and are eager to help students get the most out of their courses. Students who need special help have the responsibility to contact the appropriate teacher and/or counselor for assistance. In addition to setting rules and delivering instruction in their own classrooms, teachers are charged with the responsibility of carrying out the rules and regulations of the Board of Education and any additional policies established by the administration. All faculty members will be available to assist students and meet with parent/guardians</w:t>
      </w:r>
      <w:r w:rsidR="005B6453">
        <w:rPr>
          <w:color w:val="auto"/>
          <w:sz w:val="19"/>
          <w:szCs w:val="19"/>
        </w:rPr>
        <w:t xml:space="preserve"> </w:t>
      </w:r>
      <w:r w:rsidRPr="003C2DDC">
        <w:rPr>
          <w:b/>
          <w:color w:val="auto"/>
          <w:sz w:val="19"/>
          <w:szCs w:val="19"/>
          <w:u w:val="single"/>
        </w:rPr>
        <w:t>by appointment</w:t>
      </w:r>
      <w:r>
        <w:rPr>
          <w:color w:val="auto"/>
          <w:sz w:val="19"/>
          <w:szCs w:val="19"/>
        </w:rPr>
        <w:t xml:space="preserve"> before school, after school and during the teacher’s planning period. Pre</w:t>
      </w:r>
      <w:r w:rsidR="004716F9">
        <w:rPr>
          <w:color w:val="auto"/>
          <w:sz w:val="19"/>
          <w:szCs w:val="19"/>
        </w:rPr>
        <w:t>-</w:t>
      </w:r>
      <w:r>
        <w:rPr>
          <w:color w:val="auto"/>
          <w:sz w:val="19"/>
          <w:szCs w:val="19"/>
        </w:rPr>
        <w:t xml:space="preserve">arranged parent-teacher conferences are encouraged.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GENERAL CONDUCT </w:t>
      </w:r>
    </w:p>
    <w:p w:rsidR="001D1E5D" w:rsidRDefault="001D1E5D" w:rsidP="001D1E5D">
      <w:pPr>
        <w:pStyle w:val="Default"/>
        <w:rPr>
          <w:color w:val="auto"/>
          <w:sz w:val="20"/>
          <w:szCs w:val="20"/>
        </w:rPr>
      </w:pPr>
      <w:r>
        <w:rPr>
          <w:color w:val="auto"/>
          <w:sz w:val="20"/>
          <w:szCs w:val="20"/>
        </w:rPr>
        <w:t xml:space="preserve">Conduct which interferes in any way with the right of a student to learn or the right of a teacher to teach will result in appropriate disciplinary action.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It is the responsibility of the student</w:t>
      </w:r>
      <w:r w:rsidR="00DD2580">
        <w:rPr>
          <w:color w:val="auto"/>
          <w:sz w:val="20"/>
          <w:szCs w:val="20"/>
        </w:rPr>
        <w:t xml:space="preserve"> and parent</w:t>
      </w:r>
      <w:r>
        <w:rPr>
          <w:color w:val="auto"/>
          <w:sz w:val="20"/>
          <w:szCs w:val="20"/>
        </w:rPr>
        <w:t xml:space="preserve"> to: </w:t>
      </w:r>
    </w:p>
    <w:p w:rsidR="001D1E5D" w:rsidRDefault="001D1E5D" w:rsidP="001D1E5D">
      <w:pPr>
        <w:pStyle w:val="Default"/>
        <w:rPr>
          <w:color w:val="auto"/>
          <w:sz w:val="20"/>
          <w:szCs w:val="20"/>
        </w:rPr>
      </w:pPr>
      <w:r>
        <w:rPr>
          <w:color w:val="auto"/>
          <w:sz w:val="20"/>
          <w:szCs w:val="20"/>
        </w:rPr>
        <w:t xml:space="preserve">•Be aware of all rules and regulations for student behavior and conduct, which includes being aware of and complying with federal, state and tribal laws. </w:t>
      </w:r>
    </w:p>
    <w:p w:rsidR="001D1E5D" w:rsidRDefault="001D1E5D" w:rsidP="001D1E5D">
      <w:pPr>
        <w:pStyle w:val="Default"/>
        <w:rPr>
          <w:color w:val="auto"/>
          <w:sz w:val="20"/>
          <w:szCs w:val="20"/>
        </w:rPr>
      </w:pPr>
      <w:r>
        <w:rPr>
          <w:color w:val="auto"/>
          <w:sz w:val="20"/>
          <w:szCs w:val="20"/>
        </w:rPr>
        <w:t xml:space="preserve">•Be willing to volunteer information in matters relating to the health, safety, and welfare of the school community and the protection of school property. </w:t>
      </w:r>
    </w:p>
    <w:p w:rsidR="001D1E5D" w:rsidRDefault="001D1E5D" w:rsidP="001D1E5D">
      <w:pPr>
        <w:pStyle w:val="Default"/>
        <w:rPr>
          <w:color w:val="auto"/>
          <w:sz w:val="20"/>
          <w:szCs w:val="20"/>
        </w:rPr>
      </w:pPr>
      <w:r>
        <w:rPr>
          <w:color w:val="auto"/>
          <w:sz w:val="20"/>
          <w:szCs w:val="20"/>
        </w:rPr>
        <w:t xml:space="preserve">•Follow all lawful directives of a school staff member at all times. </w:t>
      </w:r>
    </w:p>
    <w:p w:rsidR="001D1E5D" w:rsidRDefault="001D1E5D" w:rsidP="001D1E5D">
      <w:pPr>
        <w:pStyle w:val="Default"/>
        <w:rPr>
          <w:color w:val="auto"/>
          <w:sz w:val="20"/>
          <w:szCs w:val="20"/>
        </w:rPr>
      </w:pPr>
      <w:r>
        <w:rPr>
          <w:color w:val="auto"/>
          <w:sz w:val="20"/>
          <w:szCs w:val="20"/>
        </w:rPr>
        <w:t xml:space="preserve">•Exercise proper care when using public facilities and equipment. </w:t>
      </w:r>
    </w:p>
    <w:p w:rsidR="001D1E5D" w:rsidRDefault="001D1E5D" w:rsidP="001D1E5D">
      <w:pPr>
        <w:pStyle w:val="Default"/>
        <w:rPr>
          <w:color w:val="auto"/>
          <w:sz w:val="20"/>
          <w:szCs w:val="20"/>
        </w:rPr>
      </w:pPr>
      <w:r>
        <w:rPr>
          <w:color w:val="auto"/>
          <w:sz w:val="20"/>
          <w:szCs w:val="20"/>
        </w:rPr>
        <w:t xml:space="preserve">•Attend school daily. </w:t>
      </w:r>
    </w:p>
    <w:p w:rsidR="001D1E5D" w:rsidRDefault="001D1E5D" w:rsidP="001D1E5D">
      <w:pPr>
        <w:pStyle w:val="Default"/>
        <w:rPr>
          <w:color w:val="auto"/>
          <w:sz w:val="20"/>
          <w:szCs w:val="20"/>
        </w:rPr>
      </w:pPr>
      <w:r>
        <w:rPr>
          <w:color w:val="auto"/>
          <w:sz w:val="20"/>
          <w:szCs w:val="20"/>
        </w:rPr>
        <w:t xml:space="preserve">•Report to all classes promptly and on time. </w:t>
      </w:r>
    </w:p>
    <w:p w:rsidR="001D1E5D" w:rsidRDefault="001D1E5D" w:rsidP="001D1E5D">
      <w:pPr>
        <w:pStyle w:val="Default"/>
        <w:rPr>
          <w:color w:val="auto"/>
          <w:sz w:val="20"/>
          <w:szCs w:val="20"/>
        </w:rPr>
      </w:pPr>
      <w:r>
        <w:rPr>
          <w:color w:val="auto"/>
          <w:sz w:val="20"/>
          <w:szCs w:val="20"/>
        </w:rPr>
        <w:t xml:space="preserve">•Complete all academic assignments in a timely manner. </w:t>
      </w:r>
    </w:p>
    <w:p w:rsidR="004716F9" w:rsidRDefault="004716F9"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HEALTH SERVICES </w:t>
      </w:r>
    </w:p>
    <w:p w:rsidR="001D1E5D" w:rsidRDefault="001D1E5D" w:rsidP="001D1E5D">
      <w:pPr>
        <w:pStyle w:val="Default"/>
        <w:rPr>
          <w:color w:val="auto"/>
          <w:sz w:val="20"/>
          <w:szCs w:val="20"/>
        </w:rPr>
      </w:pPr>
      <w:r>
        <w:rPr>
          <w:color w:val="auto"/>
          <w:sz w:val="20"/>
          <w:szCs w:val="20"/>
        </w:rPr>
        <w:t xml:space="preserve">A student health service is maintained for the treatment of illnesses that may result during the school day. Students should become familiar with its location and services at the beginning of the school year. Our </w:t>
      </w:r>
      <w:r w:rsidR="009A7CA5">
        <w:rPr>
          <w:color w:val="auto"/>
          <w:sz w:val="20"/>
          <w:szCs w:val="20"/>
        </w:rPr>
        <w:t xml:space="preserve">Health and Awareness </w:t>
      </w:r>
    </w:p>
    <w:p w:rsidR="001D1E5D" w:rsidRDefault="001D1E5D"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LOCKERS </w:t>
      </w:r>
    </w:p>
    <w:p w:rsidR="001D1E5D" w:rsidRDefault="002C3E51" w:rsidP="001D1E5D">
      <w:pPr>
        <w:pStyle w:val="Default"/>
        <w:rPr>
          <w:color w:val="auto"/>
          <w:sz w:val="20"/>
          <w:szCs w:val="20"/>
        </w:rPr>
      </w:pPr>
      <w:r>
        <w:rPr>
          <w:color w:val="auto"/>
          <w:sz w:val="20"/>
          <w:szCs w:val="20"/>
        </w:rPr>
        <w:t>Lockers are not available</w:t>
      </w:r>
    </w:p>
    <w:p w:rsidR="00B37BDC" w:rsidRDefault="00B37BDC" w:rsidP="001D1E5D">
      <w:pPr>
        <w:pStyle w:val="Default"/>
        <w:rPr>
          <w:color w:val="auto"/>
          <w:sz w:val="20"/>
          <w:szCs w:val="20"/>
        </w:rPr>
      </w:pPr>
    </w:p>
    <w:p w:rsidR="001D1E5D" w:rsidRDefault="001D1E5D" w:rsidP="004716F9">
      <w:pPr>
        <w:pStyle w:val="Default"/>
        <w:numPr>
          <w:ilvl w:val="0"/>
          <w:numId w:val="12"/>
        </w:numPr>
        <w:rPr>
          <w:color w:val="auto"/>
          <w:sz w:val="20"/>
          <w:szCs w:val="20"/>
        </w:rPr>
      </w:pPr>
      <w:r>
        <w:rPr>
          <w:b/>
          <w:bCs/>
          <w:color w:val="auto"/>
          <w:sz w:val="20"/>
          <w:szCs w:val="20"/>
        </w:rPr>
        <w:t xml:space="preserve">TELEPHONES </w:t>
      </w:r>
    </w:p>
    <w:p w:rsidR="001D1E5D" w:rsidRDefault="001D1E5D" w:rsidP="001D1E5D">
      <w:pPr>
        <w:pStyle w:val="Default"/>
        <w:rPr>
          <w:color w:val="auto"/>
          <w:sz w:val="19"/>
          <w:szCs w:val="19"/>
        </w:rPr>
      </w:pPr>
      <w:r>
        <w:rPr>
          <w:color w:val="auto"/>
          <w:sz w:val="19"/>
          <w:szCs w:val="19"/>
        </w:rPr>
        <w:t xml:space="preserve">Telephones are available throughout the school building however; they may only be used by students in certain instances. Students will only be allowed to use office phones in case of an emergency or if necessary to immediately contact a parent or guardian. Moreover, unless authorized by the Principal or her designee, students will not be called out of class for a phone call. If a family emergency situation arises, students will be escorted from their class meeting and sent to their guidance counselor or designated administrator for further assistance. </w:t>
      </w:r>
    </w:p>
    <w:p w:rsidR="001D1E5D" w:rsidRDefault="001D1E5D" w:rsidP="001D1E5D">
      <w:pPr>
        <w:pStyle w:val="Default"/>
        <w:rPr>
          <w:color w:val="auto"/>
          <w:sz w:val="20"/>
          <w:szCs w:val="20"/>
        </w:rPr>
      </w:pPr>
    </w:p>
    <w:p w:rsidR="001D1E5D" w:rsidRDefault="009A7CA5" w:rsidP="004716F9">
      <w:pPr>
        <w:pStyle w:val="Default"/>
        <w:numPr>
          <w:ilvl w:val="0"/>
          <w:numId w:val="12"/>
        </w:numPr>
        <w:rPr>
          <w:color w:val="auto"/>
          <w:sz w:val="20"/>
          <w:szCs w:val="20"/>
        </w:rPr>
      </w:pPr>
      <w:r>
        <w:rPr>
          <w:color w:val="auto"/>
          <w:sz w:val="20"/>
          <w:szCs w:val="20"/>
        </w:rPr>
        <w:t xml:space="preserve"> </w:t>
      </w:r>
      <w:r w:rsidR="00ED0BA5">
        <w:rPr>
          <w:b/>
          <w:bCs/>
          <w:color w:val="auto"/>
          <w:sz w:val="20"/>
          <w:szCs w:val="20"/>
        </w:rPr>
        <w:t>Field T</w:t>
      </w:r>
      <w:r w:rsidR="001D1E5D">
        <w:rPr>
          <w:b/>
          <w:bCs/>
          <w:color w:val="auto"/>
          <w:sz w:val="20"/>
          <w:szCs w:val="20"/>
        </w:rPr>
        <w:t xml:space="preserve">RIPS </w:t>
      </w:r>
    </w:p>
    <w:p w:rsidR="00ED0BA5" w:rsidRDefault="00ED0BA5" w:rsidP="001D1E5D">
      <w:pPr>
        <w:pStyle w:val="Default"/>
        <w:rPr>
          <w:color w:val="auto"/>
          <w:sz w:val="18"/>
          <w:szCs w:val="18"/>
        </w:rPr>
      </w:pPr>
      <w:r>
        <w:rPr>
          <w:color w:val="auto"/>
          <w:sz w:val="18"/>
          <w:szCs w:val="18"/>
        </w:rPr>
        <w:t xml:space="preserve">Field trips are an extension of concepts taught in the classroom.  They are encouraged and supported.  Only students exhibiting responsible behavior may go on field trips.  </w:t>
      </w:r>
    </w:p>
    <w:p w:rsidR="00ED0BA5" w:rsidRDefault="00ED0BA5" w:rsidP="001D1E5D">
      <w:pPr>
        <w:pStyle w:val="Default"/>
        <w:rPr>
          <w:color w:val="auto"/>
          <w:sz w:val="18"/>
          <w:szCs w:val="18"/>
        </w:rPr>
      </w:pPr>
    </w:p>
    <w:p w:rsidR="001D1E5D" w:rsidRDefault="001D1E5D" w:rsidP="001D1E5D">
      <w:pPr>
        <w:pStyle w:val="Default"/>
        <w:rPr>
          <w:color w:val="auto"/>
          <w:sz w:val="18"/>
          <w:szCs w:val="18"/>
        </w:rPr>
      </w:pPr>
      <w:r>
        <w:rPr>
          <w:color w:val="auto"/>
          <w:sz w:val="18"/>
          <w:szCs w:val="18"/>
        </w:rPr>
        <w:t>If an incident occurs on a school-sponsored trip in which a student violates one or more school rules or regulations, that student shall be disciplined and may be prohibited from participation for the remainder of the school year. Students will only be permitted to possess and use electronic devices on a school-sponsored trip wi</w:t>
      </w:r>
      <w:r w:rsidR="003B1EBE">
        <w:rPr>
          <w:color w:val="auto"/>
          <w:sz w:val="18"/>
          <w:szCs w:val="18"/>
        </w:rPr>
        <w:t>th the sponsor’s approval. (WRUSD</w:t>
      </w:r>
      <w:r>
        <w:rPr>
          <w:color w:val="auto"/>
          <w:sz w:val="18"/>
          <w:szCs w:val="18"/>
        </w:rPr>
        <w:t xml:space="preserve"> will not be and is not responsible for lost, damaged, and/or stolen items). </w:t>
      </w:r>
    </w:p>
    <w:p w:rsidR="001D1E5D" w:rsidRDefault="001D1E5D" w:rsidP="001D1E5D">
      <w:pPr>
        <w:pStyle w:val="Default"/>
        <w:rPr>
          <w:color w:val="auto"/>
          <w:sz w:val="20"/>
          <w:szCs w:val="20"/>
        </w:rPr>
      </w:pPr>
    </w:p>
    <w:p w:rsidR="001D1E5D" w:rsidRDefault="009A7CA5" w:rsidP="004716F9">
      <w:pPr>
        <w:pStyle w:val="Default"/>
        <w:numPr>
          <w:ilvl w:val="0"/>
          <w:numId w:val="12"/>
        </w:numPr>
        <w:rPr>
          <w:color w:val="auto"/>
          <w:sz w:val="20"/>
          <w:szCs w:val="20"/>
        </w:rPr>
      </w:pPr>
      <w:r>
        <w:rPr>
          <w:color w:val="auto"/>
          <w:sz w:val="20"/>
          <w:szCs w:val="20"/>
        </w:rPr>
        <w:t xml:space="preserve"> </w:t>
      </w:r>
      <w:r w:rsidR="001D1E5D">
        <w:rPr>
          <w:b/>
          <w:bCs/>
          <w:color w:val="auto"/>
          <w:sz w:val="20"/>
          <w:szCs w:val="20"/>
        </w:rPr>
        <w:t xml:space="preserve">VISITORS </w:t>
      </w:r>
    </w:p>
    <w:p w:rsidR="001D1E5D" w:rsidRDefault="001D1E5D" w:rsidP="001D1E5D">
      <w:pPr>
        <w:pStyle w:val="Default"/>
        <w:rPr>
          <w:color w:val="auto"/>
          <w:sz w:val="19"/>
          <w:szCs w:val="19"/>
        </w:rPr>
      </w:pPr>
      <w:r>
        <w:rPr>
          <w:color w:val="auto"/>
          <w:sz w:val="19"/>
          <w:szCs w:val="19"/>
        </w:rPr>
        <w:t>Visiting students from other schools are not allowed on campus at any time during the regular school. All adults who enter campus must report directly to the front office. Unauthorized persons on campus may be considered trespassers in the eyes of school officials, putting such individuals at risk of consequent legal action. Students and parent/guardians are encouraged to inform adult relatives and friends that if they find it necessary to visit you on campus, they will need to report to the front office at once upon arriv</w:t>
      </w:r>
      <w:r w:rsidR="001D60EF">
        <w:rPr>
          <w:color w:val="auto"/>
          <w:sz w:val="19"/>
          <w:szCs w:val="19"/>
        </w:rPr>
        <w:t xml:space="preserve">ing on </w:t>
      </w:r>
      <w:r w:rsidR="001D60EF">
        <w:rPr>
          <w:color w:val="auto"/>
          <w:sz w:val="19"/>
          <w:szCs w:val="19"/>
        </w:rPr>
        <w:lastRenderedPageBreak/>
        <w:t>campus. Visitors will</w:t>
      </w:r>
      <w:r>
        <w:rPr>
          <w:color w:val="auto"/>
          <w:sz w:val="19"/>
          <w:szCs w:val="19"/>
        </w:rPr>
        <w:t xml:space="preserve"> be required to give their n</w:t>
      </w:r>
      <w:r w:rsidR="001D60EF">
        <w:rPr>
          <w:color w:val="auto"/>
          <w:sz w:val="19"/>
          <w:szCs w:val="19"/>
        </w:rPr>
        <w:t>ame and purpose of visit to Student Services (</w:t>
      </w:r>
      <w:r w:rsidR="001D60EF" w:rsidRPr="009A7CA5">
        <w:rPr>
          <w:b/>
          <w:color w:val="auto"/>
          <w:sz w:val="19"/>
          <w:szCs w:val="19"/>
        </w:rPr>
        <w:t>ID is required for school safety purposes</w:t>
      </w:r>
      <w:r w:rsidR="001D60EF">
        <w:rPr>
          <w:color w:val="auto"/>
          <w:sz w:val="19"/>
          <w:szCs w:val="19"/>
        </w:rPr>
        <w:t xml:space="preserve">). </w:t>
      </w:r>
      <w:r w:rsidR="00D67512">
        <w:rPr>
          <w:color w:val="auto"/>
          <w:sz w:val="19"/>
          <w:szCs w:val="19"/>
        </w:rPr>
        <w:t xml:space="preserve">Visitors/Parents are encouraged to actively engage in their student’s education, if a parent or </w:t>
      </w:r>
      <w:r w:rsidR="00E37A5A">
        <w:rPr>
          <w:color w:val="auto"/>
          <w:sz w:val="19"/>
          <w:szCs w:val="19"/>
        </w:rPr>
        <w:t>guardian wishes</w:t>
      </w:r>
      <w:r w:rsidR="00D67512">
        <w:rPr>
          <w:color w:val="auto"/>
          <w:sz w:val="19"/>
          <w:szCs w:val="19"/>
        </w:rPr>
        <w:t xml:space="preserve"> to observe a class, they only need to inform the teacher/s and principal of the day they wish t</w:t>
      </w:r>
      <w:r w:rsidR="003B1EBE">
        <w:rPr>
          <w:color w:val="auto"/>
          <w:sz w:val="19"/>
          <w:szCs w:val="19"/>
        </w:rPr>
        <w:t xml:space="preserve">o come to the school to observe {this is done with at least a </w:t>
      </w:r>
      <w:r w:rsidR="009563EA">
        <w:rPr>
          <w:color w:val="auto"/>
          <w:sz w:val="19"/>
          <w:szCs w:val="19"/>
        </w:rPr>
        <w:t>weeks’</w:t>
      </w:r>
      <w:r w:rsidR="003B1EBE">
        <w:rPr>
          <w:color w:val="auto"/>
          <w:sz w:val="19"/>
          <w:szCs w:val="19"/>
        </w:rPr>
        <w:t xml:space="preserve"> notice}.</w:t>
      </w:r>
    </w:p>
    <w:p w:rsidR="001D1E5D" w:rsidRDefault="001D1E5D" w:rsidP="001D1E5D">
      <w:pPr>
        <w:pStyle w:val="Default"/>
        <w:rPr>
          <w:color w:val="auto"/>
          <w:sz w:val="20"/>
          <w:szCs w:val="20"/>
        </w:rPr>
      </w:pPr>
    </w:p>
    <w:p w:rsidR="001D1E5D" w:rsidRDefault="001D1E5D" w:rsidP="001D1E5D">
      <w:pPr>
        <w:pStyle w:val="Default"/>
        <w:rPr>
          <w:b/>
          <w:bCs/>
          <w:color w:val="auto"/>
          <w:sz w:val="20"/>
          <w:szCs w:val="20"/>
          <w:highlight w:val="yellow"/>
        </w:rPr>
      </w:pPr>
    </w:p>
    <w:p w:rsidR="001D1E5D" w:rsidRDefault="001D1E5D" w:rsidP="001D1E5D">
      <w:pPr>
        <w:pStyle w:val="Default"/>
        <w:rPr>
          <w:b/>
          <w:bCs/>
          <w:color w:val="auto"/>
          <w:sz w:val="20"/>
          <w:szCs w:val="20"/>
          <w:highlight w:val="yellow"/>
        </w:rPr>
      </w:pPr>
    </w:p>
    <w:p w:rsidR="001D1E5D" w:rsidRPr="00D67512" w:rsidRDefault="001D1E5D" w:rsidP="001D1E5D">
      <w:pPr>
        <w:pStyle w:val="Default"/>
        <w:rPr>
          <w:color w:val="auto"/>
          <w:sz w:val="20"/>
          <w:szCs w:val="20"/>
        </w:rPr>
      </w:pPr>
      <w:r w:rsidRPr="00D67512">
        <w:rPr>
          <w:b/>
          <w:bCs/>
          <w:color w:val="auto"/>
          <w:sz w:val="20"/>
          <w:szCs w:val="20"/>
        </w:rPr>
        <w:t>III.</w:t>
      </w:r>
      <w:r w:rsidR="00132B7D">
        <w:rPr>
          <w:b/>
          <w:bCs/>
          <w:color w:val="auto"/>
          <w:sz w:val="20"/>
          <w:szCs w:val="20"/>
        </w:rPr>
        <w:t xml:space="preserve"> SCHOOL ITEMS</w:t>
      </w:r>
    </w:p>
    <w:p w:rsidR="001D1E5D" w:rsidRPr="00D67512" w:rsidRDefault="001D1E5D" w:rsidP="001D1E5D">
      <w:pPr>
        <w:pStyle w:val="Default"/>
        <w:rPr>
          <w:color w:val="auto"/>
          <w:sz w:val="20"/>
          <w:szCs w:val="20"/>
        </w:rPr>
      </w:pPr>
    </w:p>
    <w:p w:rsidR="00C66DC0" w:rsidRDefault="00C66DC0"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HOMEWORK </w:t>
      </w:r>
    </w:p>
    <w:p w:rsidR="001D1E5D" w:rsidRDefault="001D1E5D" w:rsidP="001D1E5D">
      <w:pPr>
        <w:pStyle w:val="Default"/>
        <w:rPr>
          <w:color w:val="auto"/>
          <w:sz w:val="20"/>
          <w:szCs w:val="20"/>
        </w:rPr>
      </w:pPr>
    </w:p>
    <w:p w:rsidR="001D1E5D" w:rsidRDefault="001D1E5D" w:rsidP="001D1E5D">
      <w:pPr>
        <w:pStyle w:val="Default"/>
        <w:rPr>
          <w:color w:val="auto"/>
          <w:sz w:val="19"/>
          <w:szCs w:val="19"/>
        </w:rPr>
      </w:pPr>
      <w:r>
        <w:rPr>
          <w:color w:val="auto"/>
          <w:sz w:val="19"/>
          <w:szCs w:val="19"/>
        </w:rPr>
        <w:t xml:space="preserve">As a courtesy to our students, homework can be requested through the student’s counselor for those students who missed school and for whom one or more of their teachers determines that work needs to be distributed for completion outside of normal school hours. The parent/guardian must make homework request(s) from the counselors at least one day prior to pick-up. The counselors will put the homework requests in the teachers’ boxes to fill out and return to Student Services for the parent/guardian to pick up by 3:50 PM. </w:t>
      </w:r>
    </w:p>
    <w:p w:rsidR="00197411" w:rsidRDefault="00197411"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SCHOOL WITHDRAWALS </w:t>
      </w:r>
    </w:p>
    <w:p w:rsidR="001D1E5D" w:rsidRDefault="001D1E5D" w:rsidP="001D1E5D">
      <w:pPr>
        <w:pStyle w:val="Default"/>
        <w:rPr>
          <w:color w:val="auto"/>
          <w:sz w:val="20"/>
          <w:szCs w:val="20"/>
        </w:rPr>
      </w:pPr>
    </w:p>
    <w:p w:rsidR="001D1E5D" w:rsidRDefault="001D1E5D" w:rsidP="001D1E5D">
      <w:pPr>
        <w:pStyle w:val="Default"/>
        <w:rPr>
          <w:color w:val="auto"/>
          <w:sz w:val="20"/>
          <w:szCs w:val="20"/>
        </w:rPr>
      </w:pPr>
      <w:r>
        <w:rPr>
          <w:color w:val="auto"/>
          <w:sz w:val="20"/>
          <w:szCs w:val="20"/>
        </w:rPr>
        <w:t xml:space="preserve">Should a student decide to withdraw from school, he/she will need to: </w:t>
      </w:r>
    </w:p>
    <w:p w:rsidR="001D1E5D" w:rsidRDefault="001D1E5D" w:rsidP="001D1E5D">
      <w:pPr>
        <w:pStyle w:val="Default"/>
        <w:rPr>
          <w:color w:val="auto"/>
          <w:sz w:val="20"/>
          <w:szCs w:val="20"/>
        </w:rPr>
      </w:pPr>
      <w:r>
        <w:rPr>
          <w:color w:val="auto"/>
          <w:sz w:val="20"/>
          <w:szCs w:val="20"/>
        </w:rPr>
        <w:t xml:space="preserve">•Have </w:t>
      </w:r>
      <w:r w:rsidR="00132B7D">
        <w:rPr>
          <w:color w:val="auto"/>
          <w:sz w:val="20"/>
          <w:szCs w:val="20"/>
        </w:rPr>
        <w:t>the</w:t>
      </w:r>
      <w:r>
        <w:rPr>
          <w:color w:val="auto"/>
          <w:sz w:val="20"/>
          <w:szCs w:val="20"/>
        </w:rPr>
        <w:t xml:space="preserve"> Parent/Guardian comes into the registrar’s office to obtain and sign a withdrawal form. </w:t>
      </w:r>
    </w:p>
    <w:p w:rsidR="001D1E5D" w:rsidRDefault="00132B7D" w:rsidP="001D1E5D">
      <w:pPr>
        <w:pStyle w:val="Default"/>
        <w:rPr>
          <w:color w:val="auto"/>
          <w:sz w:val="20"/>
          <w:szCs w:val="20"/>
        </w:rPr>
      </w:pPr>
      <w:r>
        <w:rPr>
          <w:color w:val="auto"/>
          <w:sz w:val="20"/>
          <w:szCs w:val="20"/>
        </w:rPr>
        <w:t>•Have the</w:t>
      </w:r>
      <w:r w:rsidR="001D1E5D">
        <w:rPr>
          <w:color w:val="auto"/>
          <w:sz w:val="20"/>
          <w:szCs w:val="20"/>
        </w:rPr>
        <w:t xml:space="preserve"> counselor sign the withdrawal form. </w:t>
      </w:r>
    </w:p>
    <w:p w:rsidR="001D1E5D" w:rsidRDefault="001D1E5D" w:rsidP="001D1E5D">
      <w:pPr>
        <w:pStyle w:val="Default"/>
        <w:rPr>
          <w:color w:val="auto"/>
          <w:sz w:val="20"/>
          <w:szCs w:val="20"/>
        </w:rPr>
      </w:pPr>
      <w:r>
        <w:rPr>
          <w:color w:val="auto"/>
          <w:sz w:val="20"/>
          <w:szCs w:val="20"/>
        </w:rPr>
        <w:t xml:space="preserve">•Return textbooks to teachers and obtain a grade to date of withdrawal. </w:t>
      </w:r>
    </w:p>
    <w:p w:rsidR="001D1E5D" w:rsidRDefault="001D1E5D" w:rsidP="001D1E5D">
      <w:pPr>
        <w:pStyle w:val="Default"/>
        <w:rPr>
          <w:color w:val="auto"/>
          <w:sz w:val="20"/>
          <w:szCs w:val="20"/>
        </w:rPr>
      </w:pPr>
      <w:r>
        <w:rPr>
          <w:color w:val="auto"/>
          <w:sz w:val="20"/>
          <w:szCs w:val="20"/>
        </w:rPr>
        <w:t xml:space="preserve">•Return any checked-out materials </w:t>
      </w:r>
    </w:p>
    <w:p w:rsidR="001D1E5D" w:rsidRDefault="001D1E5D" w:rsidP="001D1E5D">
      <w:pPr>
        <w:pStyle w:val="Default"/>
        <w:rPr>
          <w:color w:val="auto"/>
          <w:sz w:val="20"/>
          <w:szCs w:val="20"/>
        </w:rPr>
      </w:pPr>
      <w:r>
        <w:rPr>
          <w:color w:val="auto"/>
          <w:sz w:val="20"/>
          <w:szCs w:val="20"/>
        </w:rPr>
        <w:t xml:space="preserve">•Check with the Attendance Clerk for verification of withdrawal. </w:t>
      </w:r>
    </w:p>
    <w:p w:rsidR="001D1E5D" w:rsidRDefault="001D1E5D" w:rsidP="001D1E5D">
      <w:pPr>
        <w:pStyle w:val="Default"/>
        <w:rPr>
          <w:color w:val="auto"/>
          <w:sz w:val="20"/>
          <w:szCs w:val="20"/>
        </w:rPr>
      </w:pPr>
      <w:r>
        <w:rPr>
          <w:color w:val="auto"/>
          <w:sz w:val="20"/>
          <w:szCs w:val="20"/>
        </w:rPr>
        <w:t xml:space="preserve">•Have  the  nurse  sign  the  withdrawal  slip  and  give  a  copy  of  the  student’s  immunization  records  to  the student/parent/guardian. </w:t>
      </w:r>
    </w:p>
    <w:p w:rsidR="001D1E5D" w:rsidRDefault="001D1E5D" w:rsidP="001D1E5D">
      <w:pPr>
        <w:pStyle w:val="Default"/>
        <w:rPr>
          <w:color w:val="auto"/>
          <w:sz w:val="20"/>
          <w:szCs w:val="20"/>
        </w:rPr>
      </w:pPr>
      <w:r>
        <w:rPr>
          <w:color w:val="auto"/>
          <w:sz w:val="20"/>
          <w:szCs w:val="20"/>
        </w:rPr>
        <w:t xml:space="preserve">•After the student has cleared the above procedures, she/he is to return to the registrar’s office for a copy of their transcript. </w:t>
      </w:r>
    </w:p>
    <w:p w:rsidR="00132B7D" w:rsidRDefault="00132B7D" w:rsidP="001D1E5D">
      <w:pPr>
        <w:pStyle w:val="Default"/>
        <w:rPr>
          <w:color w:val="auto"/>
          <w:sz w:val="20"/>
          <w:szCs w:val="20"/>
        </w:rPr>
      </w:pPr>
    </w:p>
    <w:p w:rsidR="00132B7D" w:rsidRDefault="00132B7D" w:rsidP="001D1E5D">
      <w:pPr>
        <w:pStyle w:val="Default"/>
        <w:rPr>
          <w:color w:val="auto"/>
          <w:sz w:val="20"/>
          <w:szCs w:val="20"/>
        </w:rPr>
      </w:pPr>
    </w:p>
    <w:p w:rsidR="001D1E5D" w:rsidRDefault="001D1E5D" w:rsidP="00972ECA">
      <w:pPr>
        <w:pStyle w:val="Default"/>
        <w:numPr>
          <w:ilvl w:val="1"/>
          <w:numId w:val="6"/>
        </w:numPr>
        <w:rPr>
          <w:color w:val="auto"/>
          <w:sz w:val="20"/>
          <w:szCs w:val="20"/>
        </w:rPr>
      </w:pPr>
      <w:r>
        <w:rPr>
          <w:color w:val="auto"/>
          <w:sz w:val="20"/>
          <w:szCs w:val="20"/>
        </w:rPr>
        <w:t xml:space="preserve">SUMMER SCHOOL </w:t>
      </w:r>
    </w:p>
    <w:p w:rsidR="001D1E5D" w:rsidRDefault="001D1E5D" w:rsidP="001D1E5D">
      <w:pPr>
        <w:pStyle w:val="Default"/>
        <w:rPr>
          <w:color w:val="auto"/>
          <w:sz w:val="20"/>
          <w:szCs w:val="20"/>
        </w:rPr>
      </w:pPr>
    </w:p>
    <w:p w:rsidR="00BF52D8" w:rsidRDefault="001D1E5D" w:rsidP="001D1E5D">
      <w:pPr>
        <w:pStyle w:val="Default"/>
        <w:rPr>
          <w:color w:val="auto"/>
          <w:sz w:val="20"/>
          <w:szCs w:val="20"/>
        </w:rPr>
      </w:pPr>
      <w:r>
        <w:rPr>
          <w:color w:val="auto"/>
          <w:sz w:val="20"/>
          <w:szCs w:val="20"/>
        </w:rPr>
        <w:t xml:space="preserve">Summer school is offered each year for the purpose of meeting student’s academic </w:t>
      </w:r>
      <w:r w:rsidR="00414FB0">
        <w:rPr>
          <w:color w:val="auto"/>
          <w:sz w:val="20"/>
          <w:szCs w:val="20"/>
        </w:rPr>
        <w:t xml:space="preserve">and credit needs. </w:t>
      </w:r>
      <w:r>
        <w:rPr>
          <w:color w:val="auto"/>
          <w:sz w:val="20"/>
          <w:szCs w:val="20"/>
        </w:rPr>
        <w:t xml:space="preserve"> Summer school will be offered for the purposes</w:t>
      </w:r>
      <w:r w:rsidR="003B1EBE">
        <w:rPr>
          <w:color w:val="auto"/>
          <w:sz w:val="20"/>
          <w:szCs w:val="20"/>
        </w:rPr>
        <w:t xml:space="preserve"> of academic skills remediation.</w:t>
      </w:r>
    </w:p>
    <w:p w:rsidR="00BF52D8" w:rsidRDefault="00BF52D8" w:rsidP="001D1E5D">
      <w:pPr>
        <w:pStyle w:val="Default"/>
        <w:rPr>
          <w:color w:val="auto"/>
          <w:sz w:val="20"/>
          <w:szCs w:val="20"/>
        </w:rPr>
      </w:pPr>
    </w:p>
    <w:p w:rsidR="004150DD" w:rsidRDefault="004150DD" w:rsidP="001D1E5D">
      <w:pPr>
        <w:pStyle w:val="Default"/>
        <w:rPr>
          <w:color w:val="auto"/>
          <w:sz w:val="20"/>
          <w:szCs w:val="20"/>
        </w:rPr>
      </w:pPr>
    </w:p>
    <w:p w:rsidR="002F4544" w:rsidRDefault="002F4544"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132B7D" w:rsidRDefault="00132B7D" w:rsidP="002F4544">
      <w:pPr>
        <w:pStyle w:val="Default"/>
        <w:rPr>
          <w:color w:val="auto"/>
          <w:sz w:val="20"/>
          <w:szCs w:val="20"/>
        </w:rPr>
      </w:pPr>
    </w:p>
    <w:p w:rsidR="002F4544" w:rsidRDefault="002F4544" w:rsidP="004150DD">
      <w:pPr>
        <w:pStyle w:val="Default"/>
        <w:ind w:left="1440"/>
        <w:rPr>
          <w:color w:val="auto"/>
          <w:sz w:val="20"/>
          <w:szCs w:val="20"/>
        </w:rPr>
      </w:pPr>
    </w:p>
    <w:p w:rsidR="00894613" w:rsidRDefault="00894613" w:rsidP="004150DD">
      <w:pPr>
        <w:pStyle w:val="Default"/>
        <w:ind w:left="1440"/>
        <w:rPr>
          <w:color w:val="auto"/>
          <w:sz w:val="20"/>
          <w:szCs w:val="20"/>
        </w:rPr>
      </w:pPr>
    </w:p>
    <w:p w:rsidR="00894613" w:rsidRDefault="00894613" w:rsidP="004150DD">
      <w:pPr>
        <w:pStyle w:val="Default"/>
        <w:ind w:left="1440"/>
        <w:rPr>
          <w:color w:val="auto"/>
          <w:sz w:val="20"/>
          <w:szCs w:val="20"/>
        </w:rPr>
      </w:pPr>
    </w:p>
    <w:p w:rsidR="00894613" w:rsidRDefault="00894613" w:rsidP="004150DD">
      <w:pPr>
        <w:pStyle w:val="Default"/>
        <w:ind w:left="1440"/>
        <w:rPr>
          <w:color w:val="auto"/>
          <w:sz w:val="20"/>
          <w:szCs w:val="20"/>
        </w:rPr>
      </w:pPr>
    </w:p>
    <w:p w:rsidR="00894613" w:rsidRDefault="00894613" w:rsidP="004150DD">
      <w:pPr>
        <w:pStyle w:val="Default"/>
        <w:ind w:left="1440"/>
        <w:rPr>
          <w:color w:val="auto"/>
          <w:sz w:val="20"/>
          <w:szCs w:val="20"/>
        </w:rPr>
      </w:pPr>
    </w:p>
    <w:p w:rsidR="00894613" w:rsidRDefault="00894613" w:rsidP="004150DD">
      <w:pPr>
        <w:pStyle w:val="Default"/>
        <w:ind w:left="1440"/>
        <w:rPr>
          <w:color w:val="auto"/>
          <w:sz w:val="20"/>
          <w:szCs w:val="20"/>
        </w:rPr>
      </w:pPr>
    </w:p>
    <w:p w:rsidR="00BF52D8" w:rsidRPr="00377A80" w:rsidRDefault="00BF52D8" w:rsidP="00377A80">
      <w:pPr>
        <w:pStyle w:val="Default"/>
        <w:rPr>
          <w:color w:val="auto"/>
          <w:sz w:val="20"/>
          <w:szCs w:val="20"/>
        </w:rPr>
      </w:pPr>
    </w:p>
    <w:p w:rsidR="00BF52D8" w:rsidRDefault="00BF52D8" w:rsidP="00197411">
      <w:pPr>
        <w:rPr>
          <w:rFonts w:ascii="Calibri" w:eastAsiaTheme="minorEastAsia" w:hAnsi="Calibri" w:cs="Calibri"/>
          <w:sz w:val="20"/>
          <w:szCs w:val="20"/>
        </w:rPr>
      </w:pPr>
    </w:p>
    <w:p w:rsidR="00BF52D8" w:rsidRDefault="00BF52D8" w:rsidP="00197411">
      <w:pPr>
        <w:rPr>
          <w:rFonts w:ascii="Calibri" w:eastAsiaTheme="minorEastAsia" w:hAnsi="Calibri" w:cs="Calibri"/>
          <w:sz w:val="20"/>
          <w:szCs w:val="20"/>
        </w:rPr>
      </w:pPr>
    </w:p>
    <w:p w:rsidR="00BF52D8" w:rsidRDefault="00377A80" w:rsidP="00197411">
      <w:pPr>
        <w:rPr>
          <w:rFonts w:ascii="Calibri" w:eastAsiaTheme="minorEastAsia" w:hAnsi="Calibri" w:cs="Calibri"/>
          <w:sz w:val="20"/>
          <w:szCs w:val="20"/>
        </w:rPr>
      </w:pPr>
      <w:r w:rsidRPr="00377A80">
        <w:rPr>
          <w:rFonts w:ascii="Calibri" w:eastAsiaTheme="minorEastAsia" w:hAnsi="Calibri" w:cs="Calibri"/>
          <w:noProof/>
          <w:sz w:val="20"/>
          <w:szCs w:val="20"/>
        </w:rPr>
        <w:lastRenderedPageBreak/>
        <w:drawing>
          <wp:inline distT="0" distB="0" distL="0" distR="0">
            <wp:extent cx="6630670" cy="4337544"/>
            <wp:effectExtent l="19050" t="0" r="0" b="0"/>
            <wp:docPr id="10" name="Picture 2" descr="MH Sc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 Scout.png"/>
                    <pic:cNvPicPr/>
                  </pic:nvPicPr>
                  <pic:blipFill>
                    <a:blip r:embed="rId11" cstate="print"/>
                    <a:stretch>
                      <a:fillRect/>
                    </a:stretch>
                  </pic:blipFill>
                  <pic:spPr>
                    <a:xfrm>
                      <a:off x="0" y="0"/>
                      <a:ext cx="6630670" cy="4337544"/>
                    </a:xfrm>
                    <a:prstGeom prst="rect">
                      <a:avLst/>
                    </a:prstGeom>
                  </pic:spPr>
                </pic:pic>
              </a:graphicData>
            </a:graphic>
          </wp:inline>
        </w:drawing>
      </w:r>
    </w:p>
    <w:p w:rsidR="00BF52D8" w:rsidRDefault="00BF52D8" w:rsidP="00197411">
      <w:pPr>
        <w:rPr>
          <w:rFonts w:ascii="Calibri" w:eastAsiaTheme="minorEastAsia" w:hAnsi="Calibri" w:cs="Calibri"/>
          <w:sz w:val="20"/>
          <w:szCs w:val="20"/>
        </w:rPr>
      </w:pPr>
    </w:p>
    <w:p w:rsidR="00BF52D8" w:rsidRDefault="00C84116" w:rsidP="00197411">
      <w:pPr>
        <w:rPr>
          <w:rFonts w:ascii="Calibri" w:eastAsiaTheme="minorEastAsia" w:hAnsi="Calibri" w:cs="Calibri"/>
          <w:sz w:val="20"/>
          <w:szCs w:val="20"/>
        </w:rPr>
      </w:pPr>
      <w:r w:rsidRPr="00C84116">
        <w:rPr>
          <w:sz w:val="20"/>
          <w:szCs w:val="20"/>
        </w:rPr>
        <w:pict>
          <v:shape id="_x0000_i1026" type="#_x0000_t158" style="width:523.9pt;height:95.1pt" strokecolor="#5a5a5a [2109]" strokeweight="1.75pt">
            <v:fill r:id="rId9" o:title="SCOUTflow" recolor="t" rotate="t" type="frame"/>
            <v:shadow on="t" color="#009" offset="7pt,-7pt"/>
            <v:textpath style="font-family:&quot;Impact&quot;;font-size:1in;v-text-spacing:52429f;v-text-kern:t" trim="t" fitpath="t" xscale="f" string="Character Counts!"/>
          </v:shape>
        </w:pict>
      </w:r>
    </w:p>
    <w:p w:rsidR="00BF52D8" w:rsidRDefault="00BF52D8" w:rsidP="00197411">
      <w:pPr>
        <w:rPr>
          <w:rFonts w:ascii="Calibri" w:eastAsiaTheme="minorEastAsia" w:hAnsi="Calibri" w:cs="Calibri"/>
          <w:sz w:val="20"/>
          <w:szCs w:val="20"/>
        </w:rPr>
      </w:pPr>
    </w:p>
    <w:p w:rsidR="00380C71" w:rsidRDefault="00380C71" w:rsidP="00197411">
      <w:pPr>
        <w:rPr>
          <w:rFonts w:ascii="Calibri" w:eastAsiaTheme="minorEastAsia" w:hAnsi="Calibri" w:cs="Calibri"/>
          <w:sz w:val="20"/>
          <w:szCs w:val="20"/>
        </w:rPr>
      </w:pPr>
    </w:p>
    <w:p w:rsidR="00380C71" w:rsidRDefault="00380C71" w:rsidP="00197411">
      <w:pPr>
        <w:rPr>
          <w:rFonts w:ascii="Calibri" w:eastAsiaTheme="minorEastAsia" w:hAnsi="Calibri" w:cs="Calibri"/>
          <w:sz w:val="20"/>
          <w:szCs w:val="20"/>
        </w:rPr>
      </w:pPr>
    </w:p>
    <w:p w:rsidR="009563EA" w:rsidRDefault="009563EA" w:rsidP="00197411">
      <w:pPr>
        <w:pStyle w:val="Default"/>
        <w:rPr>
          <w:b/>
          <w:bCs/>
          <w:color w:val="auto"/>
          <w:sz w:val="20"/>
          <w:szCs w:val="20"/>
        </w:rPr>
      </w:pPr>
    </w:p>
    <w:p w:rsidR="009563EA" w:rsidRDefault="009563EA" w:rsidP="00197411">
      <w:pPr>
        <w:pStyle w:val="Default"/>
        <w:rPr>
          <w:b/>
          <w:bCs/>
          <w:color w:val="auto"/>
          <w:sz w:val="20"/>
          <w:szCs w:val="20"/>
        </w:rPr>
      </w:pPr>
    </w:p>
    <w:p w:rsidR="00374688" w:rsidRDefault="00374688" w:rsidP="00197411">
      <w:pPr>
        <w:pStyle w:val="Default"/>
        <w:rPr>
          <w:b/>
          <w:bCs/>
          <w:color w:val="auto"/>
          <w:sz w:val="20"/>
          <w:szCs w:val="20"/>
        </w:rPr>
      </w:pPr>
    </w:p>
    <w:p w:rsidR="009563EA" w:rsidRDefault="009563EA" w:rsidP="00197411">
      <w:pPr>
        <w:pStyle w:val="Default"/>
        <w:rPr>
          <w:b/>
          <w:bCs/>
          <w:color w:val="auto"/>
          <w:sz w:val="20"/>
          <w:szCs w:val="20"/>
        </w:rPr>
      </w:pPr>
    </w:p>
    <w:p w:rsidR="009563EA" w:rsidRDefault="009563EA" w:rsidP="00197411">
      <w:pPr>
        <w:pStyle w:val="Default"/>
        <w:rPr>
          <w:b/>
          <w:bCs/>
          <w:color w:val="auto"/>
          <w:sz w:val="20"/>
          <w:szCs w:val="20"/>
        </w:rPr>
      </w:pPr>
    </w:p>
    <w:p w:rsidR="00197411" w:rsidRDefault="00197411" w:rsidP="00197411">
      <w:pPr>
        <w:pStyle w:val="Default"/>
        <w:rPr>
          <w:color w:val="auto"/>
          <w:sz w:val="20"/>
          <w:szCs w:val="20"/>
        </w:rPr>
      </w:pPr>
      <w:r>
        <w:rPr>
          <w:b/>
          <w:bCs/>
          <w:color w:val="auto"/>
          <w:sz w:val="20"/>
          <w:szCs w:val="20"/>
        </w:rPr>
        <w:t>VI.</w:t>
      </w:r>
      <w:r w:rsidR="00F27294">
        <w:rPr>
          <w:b/>
          <w:bCs/>
          <w:color w:val="auto"/>
          <w:sz w:val="20"/>
          <w:szCs w:val="20"/>
        </w:rPr>
        <w:t xml:space="preserve"> </w:t>
      </w:r>
      <w:r>
        <w:rPr>
          <w:b/>
          <w:bCs/>
          <w:color w:val="auto"/>
          <w:sz w:val="20"/>
          <w:szCs w:val="20"/>
        </w:rPr>
        <w:t>STUDENT GUIDELINES</w:t>
      </w:r>
    </w:p>
    <w:p w:rsidR="00197411" w:rsidRDefault="00197411" w:rsidP="00BF52D8">
      <w:pPr>
        <w:pStyle w:val="Default"/>
        <w:numPr>
          <w:ilvl w:val="0"/>
          <w:numId w:val="13"/>
        </w:numPr>
        <w:rPr>
          <w:color w:val="auto"/>
          <w:sz w:val="20"/>
          <w:szCs w:val="20"/>
        </w:rPr>
      </w:pPr>
      <w:r>
        <w:rPr>
          <w:color w:val="auto"/>
          <w:sz w:val="20"/>
          <w:szCs w:val="20"/>
        </w:rPr>
        <w:t xml:space="preserve">BULLYING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Window Rock High School is a place where students should feel safe and not have to worry about being called names or being picked on because of who they are or what they wear. </w:t>
      </w:r>
    </w:p>
    <w:p w:rsidR="00197411" w:rsidRDefault="00197411" w:rsidP="00197411">
      <w:pPr>
        <w:pStyle w:val="Default"/>
        <w:pageBreakBefore/>
        <w:rPr>
          <w:color w:val="auto"/>
          <w:sz w:val="20"/>
          <w:szCs w:val="20"/>
        </w:rPr>
      </w:pPr>
      <w:proofErr w:type="spellStart"/>
      <w:r w:rsidRPr="00132B7D">
        <w:rPr>
          <w:i/>
          <w:color w:val="auto"/>
          <w:sz w:val="20"/>
          <w:szCs w:val="20"/>
        </w:rPr>
        <w:lastRenderedPageBreak/>
        <w:t>Cyberbullying</w:t>
      </w:r>
      <w:proofErr w:type="spellEnd"/>
      <w:r>
        <w:rPr>
          <w:color w:val="auto"/>
          <w:sz w:val="20"/>
          <w:szCs w:val="20"/>
        </w:rPr>
        <w:t xml:space="preserve"> – including text messaging, </w:t>
      </w:r>
      <w:proofErr w:type="spellStart"/>
      <w:r>
        <w:rPr>
          <w:color w:val="auto"/>
          <w:sz w:val="20"/>
          <w:szCs w:val="20"/>
        </w:rPr>
        <w:t>Facebook</w:t>
      </w:r>
      <w:proofErr w:type="spellEnd"/>
      <w:r>
        <w:rPr>
          <w:color w:val="auto"/>
          <w:sz w:val="20"/>
          <w:szCs w:val="20"/>
        </w:rPr>
        <w:t xml:space="preserve">, </w:t>
      </w:r>
      <w:proofErr w:type="spellStart"/>
      <w:r w:rsidR="00BF52D8">
        <w:rPr>
          <w:color w:val="auto"/>
          <w:sz w:val="20"/>
          <w:szCs w:val="20"/>
        </w:rPr>
        <w:t>Instagram</w:t>
      </w:r>
      <w:proofErr w:type="spellEnd"/>
      <w:r w:rsidR="00BF52D8">
        <w:rPr>
          <w:color w:val="auto"/>
          <w:sz w:val="20"/>
          <w:szCs w:val="20"/>
        </w:rPr>
        <w:t xml:space="preserve">, </w:t>
      </w:r>
      <w:r>
        <w:rPr>
          <w:color w:val="auto"/>
          <w:sz w:val="20"/>
          <w:szCs w:val="20"/>
        </w:rPr>
        <w:t xml:space="preserve">Twitter and anything of this nature will not be tolerated at WRHS. Students who become involved in bullying will have their parent/guardians notified and will be subject to disciplinary action. School Officials may notify the proper police authorities of the offense. </w:t>
      </w:r>
      <w:r w:rsidR="00132B7D">
        <w:rPr>
          <w:color w:val="auto"/>
          <w:sz w:val="20"/>
          <w:szCs w:val="20"/>
        </w:rPr>
        <w:t xml:space="preserve">Parents should provide proof of </w:t>
      </w:r>
      <w:proofErr w:type="spellStart"/>
      <w:r w:rsidR="00132B7D">
        <w:rPr>
          <w:color w:val="auto"/>
          <w:sz w:val="20"/>
          <w:szCs w:val="20"/>
        </w:rPr>
        <w:t>cyberbullying</w:t>
      </w:r>
      <w:proofErr w:type="spellEnd"/>
      <w:r w:rsidR="00132B7D">
        <w:rPr>
          <w:color w:val="auto"/>
          <w:sz w:val="20"/>
          <w:szCs w:val="20"/>
        </w:rPr>
        <w:t xml:space="preserve"> in order for the school administration to proceed with corrective action.  </w:t>
      </w:r>
      <w:r>
        <w:rPr>
          <w:color w:val="auto"/>
          <w:sz w:val="20"/>
          <w:szCs w:val="20"/>
        </w:rPr>
        <w:t xml:space="preserve">SEE ALSO District Governing Board Policy JII-EB: STUDENT CONCERNS, COMPLAINTS, </w:t>
      </w:r>
      <w:proofErr w:type="gramStart"/>
      <w:r>
        <w:rPr>
          <w:color w:val="auto"/>
          <w:sz w:val="20"/>
          <w:szCs w:val="20"/>
        </w:rPr>
        <w:t>AND</w:t>
      </w:r>
      <w:proofErr w:type="gramEnd"/>
      <w:r>
        <w:rPr>
          <w:color w:val="auto"/>
          <w:sz w:val="20"/>
          <w:szCs w:val="20"/>
        </w:rPr>
        <w:t xml:space="preserve"> GRIEVANCES: </w:t>
      </w:r>
      <w:r>
        <w:rPr>
          <w:b/>
          <w:bCs/>
          <w:color w:val="auto"/>
          <w:sz w:val="20"/>
          <w:szCs w:val="20"/>
        </w:rPr>
        <w:t xml:space="preserve">Attachments are on the last page of this handbook. </w:t>
      </w:r>
    </w:p>
    <w:p w:rsidR="00197411" w:rsidRDefault="00197411" w:rsidP="00197411">
      <w:pPr>
        <w:pStyle w:val="Default"/>
        <w:rPr>
          <w:color w:val="auto"/>
          <w:sz w:val="20"/>
          <w:szCs w:val="20"/>
        </w:rPr>
      </w:pPr>
    </w:p>
    <w:p w:rsidR="00132B7D" w:rsidRPr="00132B7D" w:rsidRDefault="00132B7D" w:rsidP="00197411">
      <w:pPr>
        <w:pStyle w:val="Default"/>
        <w:rPr>
          <w:i/>
          <w:color w:val="auto"/>
          <w:sz w:val="20"/>
          <w:szCs w:val="20"/>
        </w:rPr>
      </w:pPr>
      <w:r w:rsidRPr="00132B7D">
        <w:rPr>
          <w:i/>
          <w:color w:val="auto"/>
          <w:sz w:val="20"/>
          <w:szCs w:val="20"/>
        </w:rPr>
        <w:t>Complaints-</w:t>
      </w:r>
    </w:p>
    <w:p w:rsidR="00197411" w:rsidRDefault="00197411" w:rsidP="00197411">
      <w:pPr>
        <w:pStyle w:val="Default"/>
        <w:rPr>
          <w:color w:val="auto"/>
          <w:sz w:val="20"/>
          <w:szCs w:val="20"/>
        </w:rPr>
      </w:pPr>
      <w:r>
        <w:rPr>
          <w:color w:val="auto"/>
          <w:sz w:val="20"/>
          <w:szCs w:val="20"/>
        </w:rPr>
        <w:t xml:space="preserve">Provided that: </w:t>
      </w:r>
    </w:p>
    <w:p w:rsidR="00197411" w:rsidRDefault="00197411" w:rsidP="00197411">
      <w:pPr>
        <w:pStyle w:val="Default"/>
        <w:rPr>
          <w:color w:val="auto"/>
          <w:sz w:val="20"/>
          <w:szCs w:val="20"/>
        </w:rPr>
      </w:pPr>
      <w:r>
        <w:rPr>
          <w:color w:val="auto"/>
          <w:sz w:val="20"/>
          <w:szCs w:val="20"/>
        </w:rPr>
        <w:t xml:space="preserve">The topic is not the subject of disciplinary or other proceedings under other policies and regulations of this District. The procedure shall not apply to any matter for which the method of review is prescribed by law, or the Governing Board is without authority to act.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The guidelines to be followed are: </w:t>
      </w:r>
    </w:p>
    <w:p w:rsidR="00197411" w:rsidRDefault="00197411" w:rsidP="00197411">
      <w:pPr>
        <w:pStyle w:val="Default"/>
        <w:rPr>
          <w:color w:val="auto"/>
          <w:sz w:val="20"/>
          <w:szCs w:val="20"/>
        </w:rPr>
      </w:pPr>
      <w:r>
        <w:rPr>
          <w:color w:val="auto"/>
          <w:sz w:val="20"/>
          <w:szCs w:val="20"/>
        </w:rPr>
        <w:t xml:space="preserve">•The allegations must be made within fifteen (15) calendar days of the time the student knew or should have known that there were grounds for the complaint/grievance. </w:t>
      </w:r>
    </w:p>
    <w:p w:rsidR="00197411" w:rsidRDefault="00197411" w:rsidP="00197411">
      <w:pPr>
        <w:pStyle w:val="Default"/>
        <w:rPr>
          <w:color w:val="auto"/>
          <w:sz w:val="20"/>
          <w:szCs w:val="20"/>
        </w:rPr>
      </w:pPr>
      <w:r>
        <w:rPr>
          <w:color w:val="auto"/>
          <w:sz w:val="20"/>
          <w:szCs w:val="20"/>
        </w:rPr>
        <w:t xml:space="preserve">•The complaint/grievance shall be made only to a school administrator. </w:t>
      </w:r>
    </w:p>
    <w:p w:rsidR="00197411" w:rsidRDefault="00197411" w:rsidP="00197411">
      <w:pPr>
        <w:pStyle w:val="Default"/>
        <w:rPr>
          <w:color w:val="auto"/>
          <w:sz w:val="20"/>
          <w:szCs w:val="20"/>
        </w:rPr>
      </w:pPr>
      <w:r>
        <w:rPr>
          <w:color w:val="auto"/>
          <w:sz w:val="20"/>
          <w:szCs w:val="20"/>
        </w:rPr>
        <w:t xml:space="preserve">•The person receiving the complaint will gather information for the complaint form. </w:t>
      </w:r>
    </w:p>
    <w:p w:rsidR="00197411" w:rsidRDefault="00197411" w:rsidP="00197411">
      <w:pPr>
        <w:pStyle w:val="Default"/>
        <w:rPr>
          <w:color w:val="auto"/>
          <w:sz w:val="20"/>
          <w:szCs w:val="20"/>
        </w:rPr>
      </w:pPr>
      <w:r>
        <w:rPr>
          <w:color w:val="auto"/>
          <w:sz w:val="20"/>
          <w:szCs w:val="20"/>
        </w:rPr>
        <w:t xml:space="preserve">•All allegations shall be reported on forms with the necessary particulars as determined by the Superintendent.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Forms are available in the school office. </w:t>
      </w:r>
    </w:p>
    <w:p w:rsidR="00197411" w:rsidRDefault="00197411" w:rsidP="00197411">
      <w:pPr>
        <w:pStyle w:val="Default"/>
        <w:rPr>
          <w:color w:val="auto"/>
          <w:sz w:val="20"/>
          <w:szCs w:val="20"/>
        </w:rPr>
      </w:pPr>
      <w:r>
        <w:rPr>
          <w:color w:val="auto"/>
          <w:sz w:val="20"/>
          <w:szCs w:val="20"/>
        </w:rPr>
        <w:t xml:space="preserve">•The person receiving the complaint shall preserve the confidentiality of the subject, disclosing it only to the appropriate school administrator or next higher administrative supervisor or as otherwise required by law. </w:t>
      </w:r>
    </w:p>
    <w:p w:rsidR="00197411" w:rsidRDefault="00197411" w:rsidP="00197411">
      <w:pPr>
        <w:pStyle w:val="Default"/>
        <w:rPr>
          <w:color w:val="auto"/>
          <w:sz w:val="20"/>
          <w:szCs w:val="20"/>
        </w:rPr>
      </w:pPr>
      <w:r>
        <w:rPr>
          <w:color w:val="auto"/>
          <w:sz w:val="20"/>
          <w:szCs w:val="20"/>
        </w:rPr>
        <w:t xml:space="preserve">•Any question concerning whether the complaint/grievance falls within this policy shall be determined by the Superintendent. </w:t>
      </w:r>
    </w:p>
    <w:p w:rsidR="00197411" w:rsidRDefault="00197411" w:rsidP="00197411">
      <w:pPr>
        <w:pStyle w:val="Default"/>
        <w:rPr>
          <w:color w:val="auto"/>
          <w:sz w:val="20"/>
          <w:szCs w:val="20"/>
        </w:rPr>
      </w:pPr>
      <w:r>
        <w:rPr>
          <w:color w:val="auto"/>
          <w:sz w:val="20"/>
          <w:szCs w:val="20"/>
        </w:rPr>
        <w:t>•Complaints by students may be made only by the</w:t>
      </w:r>
      <w:r w:rsidR="00DE10A7">
        <w:rPr>
          <w:color w:val="auto"/>
          <w:sz w:val="20"/>
          <w:szCs w:val="20"/>
        </w:rPr>
        <w:t xml:space="preserve"> students on their own behalf.  A parent, who wishes to initiate a complaint, must do so with their student in attendance.  </w:t>
      </w:r>
      <w:r>
        <w:rPr>
          <w:color w:val="auto"/>
          <w:sz w:val="20"/>
          <w:szCs w:val="20"/>
        </w:rPr>
        <w:t xml:space="preserve">A parent or guardian who wishes to complain should do so by completing the forms following Policy KE on Public Concerns and Complaints. </w:t>
      </w:r>
    </w:p>
    <w:p w:rsidR="00197411" w:rsidRDefault="00197411" w:rsidP="00197411">
      <w:pPr>
        <w:pStyle w:val="Default"/>
        <w:rPr>
          <w:color w:val="auto"/>
          <w:sz w:val="20"/>
          <w:szCs w:val="20"/>
        </w:rPr>
      </w:pPr>
      <w:r>
        <w:rPr>
          <w:color w:val="auto"/>
          <w:sz w:val="20"/>
          <w:szCs w:val="20"/>
        </w:rPr>
        <w:t xml:space="preserve">•A complaint/grievance may be withdrawn at any time. Once withdrawn, the process cannot be reopened if the resubmission is longer than fifteen (15) calendar days from the date of the occurrence of the alleged incident. False or unproven complaint documentation shall not be maintained. </w:t>
      </w:r>
    </w:p>
    <w:p w:rsidR="00197411" w:rsidRDefault="00197411" w:rsidP="00197411">
      <w:pPr>
        <w:pStyle w:val="Default"/>
        <w:rPr>
          <w:color w:val="auto"/>
          <w:sz w:val="20"/>
          <w:szCs w:val="20"/>
        </w:rPr>
      </w:pPr>
      <w:r>
        <w:rPr>
          <w:color w:val="auto"/>
          <w:sz w:val="20"/>
          <w:szCs w:val="20"/>
        </w:rPr>
        <w:t xml:space="preserve">•Retaliatory or intimidating acts against any student who has made a complaint under this policy and its corresponding regulations, or against a student who has testified, assisted or participated in any manner in an investigation relating to a complaint or grievance, are specifically prohibited and constitute grounds for a separate complaint. </w:t>
      </w:r>
    </w:p>
    <w:p w:rsidR="00197411" w:rsidRDefault="00197411" w:rsidP="00197411">
      <w:pPr>
        <w:pStyle w:val="Default"/>
        <w:rPr>
          <w:color w:val="auto"/>
          <w:sz w:val="20"/>
          <w:szCs w:val="20"/>
        </w:rPr>
      </w:pPr>
      <w:r>
        <w:rPr>
          <w:color w:val="auto"/>
          <w:sz w:val="20"/>
          <w:szCs w:val="20"/>
        </w:rPr>
        <w:t xml:space="preserve">•Knowingly submitting a false report under this policy shall subject the student to discipline up to and including suspension or expulsion. Where disciplinary action is necessary pursuant to any part of this policy, relevant District policies shall be followed.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color w:val="auto"/>
          <w:sz w:val="20"/>
          <w:szCs w:val="20"/>
        </w:rPr>
        <w:t xml:space="preserve"> When District officials have a reasonable belief or an investigation reveals that a reported incident may constitute an unlawful act, law enforcement authorities will be informed. </w:t>
      </w:r>
    </w:p>
    <w:p w:rsidR="00197411" w:rsidRDefault="00197411" w:rsidP="00197411">
      <w:pPr>
        <w:pStyle w:val="Default"/>
        <w:rPr>
          <w:color w:val="auto"/>
          <w:sz w:val="20"/>
          <w:szCs w:val="20"/>
        </w:rPr>
      </w:pPr>
    </w:p>
    <w:p w:rsidR="00197411" w:rsidRDefault="00197411" w:rsidP="00BF52D8">
      <w:pPr>
        <w:pStyle w:val="Default"/>
        <w:numPr>
          <w:ilvl w:val="0"/>
          <w:numId w:val="13"/>
        </w:numPr>
        <w:rPr>
          <w:color w:val="auto"/>
          <w:sz w:val="20"/>
          <w:szCs w:val="20"/>
        </w:rPr>
      </w:pPr>
      <w:r>
        <w:rPr>
          <w:color w:val="auto"/>
          <w:sz w:val="20"/>
          <w:szCs w:val="20"/>
        </w:rPr>
        <w:t xml:space="preserve">CAMPUS SECURITY </w:t>
      </w:r>
    </w:p>
    <w:p w:rsidR="00197411" w:rsidRDefault="00197411" w:rsidP="00197411">
      <w:pPr>
        <w:pStyle w:val="Default"/>
        <w:rPr>
          <w:color w:val="auto"/>
          <w:sz w:val="20"/>
          <w:szCs w:val="20"/>
        </w:rPr>
      </w:pPr>
    </w:p>
    <w:p w:rsidR="00197411" w:rsidRDefault="00197411" w:rsidP="00197411">
      <w:pPr>
        <w:pStyle w:val="Default"/>
        <w:rPr>
          <w:color w:val="auto"/>
          <w:sz w:val="18"/>
          <w:szCs w:val="18"/>
        </w:rPr>
      </w:pPr>
      <w:r>
        <w:rPr>
          <w:color w:val="auto"/>
          <w:sz w:val="18"/>
          <w:szCs w:val="18"/>
        </w:rPr>
        <w:t xml:space="preserve">The District Campus Safety Department supports our School by helping to maintain a safe, secure environment for all people working, attending or visiting </w:t>
      </w:r>
      <w:r w:rsidR="000215C4">
        <w:rPr>
          <w:color w:val="auto"/>
          <w:sz w:val="18"/>
          <w:szCs w:val="18"/>
        </w:rPr>
        <w:t>school</w:t>
      </w:r>
      <w:r>
        <w:rPr>
          <w:color w:val="auto"/>
          <w:sz w:val="18"/>
          <w:szCs w:val="18"/>
        </w:rPr>
        <w:t xml:space="preserve"> campus. Campus Safety Officers are assigned to and working at our School </w:t>
      </w:r>
      <w:r w:rsidR="000215C4">
        <w:rPr>
          <w:color w:val="auto"/>
          <w:sz w:val="18"/>
          <w:szCs w:val="18"/>
        </w:rPr>
        <w:t>sites periodically</w:t>
      </w:r>
      <w:r>
        <w:rPr>
          <w:color w:val="auto"/>
          <w:sz w:val="18"/>
          <w:szCs w:val="18"/>
        </w:rPr>
        <w:t xml:space="preserve">. Campus security is here to not only get to know our students and become involved in what is happening at </w:t>
      </w:r>
      <w:r w:rsidR="000215C4">
        <w:rPr>
          <w:color w:val="auto"/>
          <w:sz w:val="18"/>
          <w:szCs w:val="18"/>
        </w:rPr>
        <w:t>the school site</w:t>
      </w:r>
      <w:r>
        <w:rPr>
          <w:color w:val="auto"/>
          <w:sz w:val="18"/>
          <w:szCs w:val="18"/>
        </w:rPr>
        <w:t xml:space="preserve">, but to be there in cases of emergency that require more personnel to control situations. Their primary duties include ensuring student safety, eliminating vandalism and identifying non-students from entering the school campus. Security also ensures that students do not leave campus without authorization. Students leaving campus must get a student pass from the Principal or her designee and present it to Security upon request. If a student does not have a pass in her possession when leaving campus, he/she will be required to return to the Principal or her designee to obtain one. Failure to comply with a reasonable request by any school staff member constitutes insubordination and may result in disciplinary action. </w:t>
      </w:r>
    </w:p>
    <w:p w:rsidR="00197411" w:rsidRDefault="00197411" w:rsidP="00197411">
      <w:pPr>
        <w:pStyle w:val="Default"/>
        <w:rPr>
          <w:color w:val="auto"/>
          <w:sz w:val="20"/>
          <w:szCs w:val="20"/>
        </w:rPr>
      </w:pPr>
    </w:p>
    <w:p w:rsidR="00197411" w:rsidRDefault="00197411" w:rsidP="00BF52D8">
      <w:pPr>
        <w:pStyle w:val="Default"/>
        <w:numPr>
          <w:ilvl w:val="0"/>
          <w:numId w:val="13"/>
        </w:numPr>
        <w:rPr>
          <w:color w:val="auto"/>
          <w:sz w:val="20"/>
          <w:szCs w:val="20"/>
        </w:rPr>
      </w:pPr>
      <w:r>
        <w:rPr>
          <w:color w:val="auto"/>
          <w:sz w:val="20"/>
          <w:szCs w:val="20"/>
        </w:rPr>
        <w:t xml:space="preserve">CONFISCATION OF PROHIBITED ITEMS </w:t>
      </w:r>
    </w:p>
    <w:p w:rsidR="00197411" w:rsidRDefault="00197411" w:rsidP="00197411">
      <w:pPr>
        <w:pStyle w:val="Default"/>
        <w:rPr>
          <w:color w:val="auto"/>
          <w:sz w:val="20"/>
          <w:szCs w:val="20"/>
        </w:rPr>
      </w:pPr>
    </w:p>
    <w:p w:rsidR="00197411" w:rsidRDefault="00197411" w:rsidP="00197411">
      <w:pPr>
        <w:pStyle w:val="Default"/>
        <w:rPr>
          <w:color w:val="auto"/>
          <w:sz w:val="19"/>
          <w:szCs w:val="19"/>
        </w:rPr>
      </w:pPr>
      <w:r>
        <w:rPr>
          <w:color w:val="auto"/>
          <w:sz w:val="19"/>
          <w:szCs w:val="19"/>
        </w:rPr>
        <w:t xml:space="preserve">Window Rock </w:t>
      </w:r>
      <w:r w:rsidR="000215C4">
        <w:rPr>
          <w:color w:val="auto"/>
          <w:sz w:val="19"/>
          <w:szCs w:val="19"/>
        </w:rPr>
        <w:t>Unified Schools</w:t>
      </w:r>
      <w:r>
        <w:rPr>
          <w:color w:val="auto"/>
          <w:sz w:val="19"/>
          <w:szCs w:val="19"/>
        </w:rPr>
        <w:t xml:space="preserve"> is a place of learning. Therefore, all (non-school related) items</w:t>
      </w:r>
      <w:r w:rsidR="000215C4">
        <w:rPr>
          <w:color w:val="auto"/>
          <w:sz w:val="19"/>
          <w:szCs w:val="19"/>
        </w:rPr>
        <w:t xml:space="preserve"> are</w:t>
      </w:r>
      <w:r>
        <w:rPr>
          <w:color w:val="auto"/>
          <w:sz w:val="19"/>
          <w:szCs w:val="19"/>
        </w:rPr>
        <w:t xml:space="preserve"> prohibited, </w:t>
      </w:r>
      <w:r w:rsidR="000215C4">
        <w:rPr>
          <w:color w:val="auto"/>
          <w:sz w:val="19"/>
          <w:szCs w:val="19"/>
        </w:rPr>
        <w:t>if</w:t>
      </w:r>
      <w:r>
        <w:rPr>
          <w:color w:val="auto"/>
          <w:sz w:val="19"/>
          <w:szCs w:val="19"/>
        </w:rPr>
        <w:t xml:space="preserve"> confiscated, will be labeled with the name of the owner and the date confiscated, and will be placed in a secured area. Confiscated items may be returned to the owner and/or the student’s parent/guardian as determined by the Administration.  Some items may be turned over to law enforcement officials (e.g. weapons, drugs). (WR</w:t>
      </w:r>
      <w:r w:rsidR="000215C4">
        <w:rPr>
          <w:color w:val="auto"/>
          <w:sz w:val="19"/>
          <w:szCs w:val="19"/>
        </w:rPr>
        <w:t>USD</w:t>
      </w:r>
      <w:r>
        <w:rPr>
          <w:color w:val="auto"/>
          <w:sz w:val="19"/>
          <w:szCs w:val="19"/>
        </w:rPr>
        <w:t xml:space="preserve"> will not be and is not responsible for lost, damaged, and/or stolen items). </w:t>
      </w: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380C71" w:rsidRDefault="00380C71" w:rsidP="00197411">
      <w:pPr>
        <w:pStyle w:val="Default"/>
        <w:rPr>
          <w:color w:val="auto"/>
          <w:sz w:val="19"/>
          <w:szCs w:val="19"/>
        </w:rPr>
      </w:pPr>
    </w:p>
    <w:p w:rsidR="00197411" w:rsidRDefault="00197411" w:rsidP="00197411">
      <w:pPr>
        <w:pStyle w:val="Default"/>
        <w:rPr>
          <w:color w:val="auto"/>
          <w:sz w:val="20"/>
          <w:szCs w:val="20"/>
        </w:rPr>
      </w:pPr>
    </w:p>
    <w:p w:rsidR="00BF52D8" w:rsidRPr="00380C71" w:rsidRDefault="00197411" w:rsidP="00BF52D8">
      <w:pPr>
        <w:pStyle w:val="ListParagraph"/>
        <w:numPr>
          <w:ilvl w:val="0"/>
          <w:numId w:val="13"/>
        </w:numPr>
        <w:rPr>
          <w:sz w:val="20"/>
          <w:szCs w:val="20"/>
        </w:rPr>
      </w:pPr>
      <w:r w:rsidRPr="00BF52D8">
        <w:rPr>
          <w:sz w:val="20"/>
          <w:szCs w:val="20"/>
        </w:rPr>
        <w:t>EMERGENCY PROCEDURES</w:t>
      </w:r>
      <w:r w:rsidR="00DE10A7" w:rsidRPr="00BF52D8">
        <w:rPr>
          <w:sz w:val="20"/>
          <w:szCs w:val="20"/>
        </w:rPr>
        <w:t>: see 901</w:t>
      </w:r>
    </w:p>
    <w:p w:rsidR="00197411" w:rsidRPr="00894613" w:rsidRDefault="00197411" w:rsidP="00380C71">
      <w:pPr>
        <w:pStyle w:val="Default"/>
        <w:numPr>
          <w:ilvl w:val="0"/>
          <w:numId w:val="13"/>
        </w:numPr>
        <w:rPr>
          <w:color w:val="auto"/>
          <w:sz w:val="20"/>
          <w:szCs w:val="20"/>
        </w:rPr>
      </w:pPr>
      <w:r w:rsidRPr="00894613">
        <w:rPr>
          <w:color w:val="auto"/>
          <w:sz w:val="20"/>
          <w:szCs w:val="20"/>
        </w:rPr>
        <w:t>UNIFORM/DRESS CODE POLICY –</w:t>
      </w:r>
    </w:p>
    <w:p w:rsidR="00197411" w:rsidRDefault="00197411" w:rsidP="00197411">
      <w:pPr>
        <w:pStyle w:val="Default"/>
        <w:rPr>
          <w:color w:val="auto"/>
          <w:sz w:val="20"/>
          <w:szCs w:val="20"/>
        </w:rPr>
      </w:pPr>
      <w:r w:rsidRPr="003E4EC0">
        <w:rPr>
          <w:b/>
          <w:bCs/>
          <w:color w:val="auto"/>
          <w:sz w:val="20"/>
          <w:szCs w:val="20"/>
          <w:highlight w:val="yellow"/>
        </w:rPr>
        <w:t xml:space="preserve">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1.0 Policy</w:t>
      </w:r>
      <w:r w:rsidR="004150DD">
        <w:rPr>
          <w:b/>
          <w:bCs/>
          <w:color w:val="auto"/>
          <w:sz w:val="20"/>
          <w:szCs w:val="20"/>
        </w:rPr>
        <w:t xml:space="preserve"> (</w:t>
      </w:r>
      <w:r w:rsidR="004150DD" w:rsidRPr="00132B7D">
        <w:rPr>
          <w:b/>
          <w:bCs/>
          <w:color w:val="auto"/>
          <w:sz w:val="20"/>
          <w:szCs w:val="20"/>
          <w:u w:val="single"/>
        </w:rPr>
        <w:t>Administration has final say on all dress policy matters</w:t>
      </w:r>
      <w:r w:rsidR="004150DD">
        <w:rPr>
          <w:b/>
          <w:bCs/>
          <w:color w:val="auto"/>
          <w:sz w:val="20"/>
          <w:szCs w:val="20"/>
        </w:rPr>
        <w:t>)</w:t>
      </w:r>
    </w:p>
    <w:p w:rsidR="00197411" w:rsidRDefault="00197411" w:rsidP="00197411">
      <w:pPr>
        <w:pStyle w:val="Default"/>
        <w:rPr>
          <w:color w:val="auto"/>
          <w:sz w:val="20"/>
          <w:szCs w:val="20"/>
        </w:rPr>
      </w:pPr>
      <w:r>
        <w:rPr>
          <w:color w:val="auto"/>
          <w:sz w:val="20"/>
          <w:szCs w:val="20"/>
        </w:rPr>
        <w:t>1.1</w:t>
      </w:r>
      <w:r w:rsidR="002C636C">
        <w:rPr>
          <w:color w:val="auto"/>
          <w:sz w:val="20"/>
          <w:szCs w:val="20"/>
        </w:rPr>
        <w:t xml:space="preserve"> </w:t>
      </w:r>
      <w:r>
        <w:rPr>
          <w:color w:val="auto"/>
          <w:sz w:val="20"/>
          <w:szCs w:val="20"/>
        </w:rPr>
        <w:t xml:space="preserve">This policy supports Window Rock Unified School District </w:t>
      </w:r>
      <w:r w:rsidR="00DE10A7">
        <w:rPr>
          <w:color w:val="auto"/>
          <w:sz w:val="20"/>
          <w:szCs w:val="20"/>
        </w:rPr>
        <w:t xml:space="preserve">No. 8 Core Principle #5, “Safe, </w:t>
      </w:r>
      <w:proofErr w:type="gramStart"/>
      <w:r w:rsidR="00DE10A7">
        <w:rPr>
          <w:color w:val="auto"/>
          <w:sz w:val="20"/>
          <w:szCs w:val="20"/>
        </w:rPr>
        <w:t>Efficient</w:t>
      </w:r>
      <w:proofErr w:type="gramEnd"/>
      <w:r w:rsidR="00DE10A7">
        <w:rPr>
          <w:color w:val="auto"/>
          <w:sz w:val="20"/>
          <w:szCs w:val="20"/>
        </w:rPr>
        <w:t xml:space="preserve"> </w:t>
      </w:r>
      <w:r>
        <w:rPr>
          <w:color w:val="auto"/>
          <w:sz w:val="20"/>
          <w:szCs w:val="20"/>
        </w:rPr>
        <w:t xml:space="preserve">&amp; Supportive School Environment.” </w:t>
      </w:r>
    </w:p>
    <w:p w:rsidR="00197411" w:rsidRDefault="00197411" w:rsidP="00197411">
      <w:pPr>
        <w:pStyle w:val="Default"/>
        <w:rPr>
          <w:color w:val="auto"/>
          <w:sz w:val="20"/>
          <w:szCs w:val="20"/>
        </w:rPr>
      </w:pPr>
      <w:r>
        <w:rPr>
          <w:color w:val="auto"/>
          <w:sz w:val="20"/>
          <w:szCs w:val="20"/>
        </w:rPr>
        <w:t>1.2</w:t>
      </w:r>
      <w:r w:rsidR="002C636C">
        <w:rPr>
          <w:color w:val="auto"/>
          <w:sz w:val="20"/>
          <w:szCs w:val="20"/>
        </w:rPr>
        <w:t xml:space="preserve"> </w:t>
      </w:r>
      <w:r>
        <w:rPr>
          <w:color w:val="auto"/>
          <w:sz w:val="20"/>
          <w:szCs w:val="20"/>
        </w:rPr>
        <w:t xml:space="preserve">The Governing Board can establish rules for the adoption of a Uniform/Dress Code Policy at a school level </w:t>
      </w:r>
    </w:p>
    <w:p w:rsidR="00197411" w:rsidRDefault="00197411" w:rsidP="00197411">
      <w:pPr>
        <w:pStyle w:val="Default"/>
        <w:rPr>
          <w:color w:val="auto"/>
          <w:sz w:val="20"/>
          <w:szCs w:val="20"/>
        </w:rPr>
      </w:pPr>
      <w:r>
        <w:rPr>
          <w:color w:val="auto"/>
          <w:sz w:val="20"/>
          <w:szCs w:val="20"/>
        </w:rPr>
        <w:t>1.3</w:t>
      </w:r>
      <w:r w:rsidR="002C636C">
        <w:rPr>
          <w:color w:val="auto"/>
          <w:sz w:val="20"/>
          <w:szCs w:val="20"/>
        </w:rPr>
        <w:t xml:space="preserve"> </w:t>
      </w:r>
      <w:r>
        <w:rPr>
          <w:color w:val="auto"/>
          <w:sz w:val="20"/>
          <w:szCs w:val="20"/>
        </w:rPr>
        <w:t xml:space="preserve">The Uniform/Dress Code Policy should be appropriate for the positive learning environment and free from distraction in the classrooms and schools. </w:t>
      </w:r>
    </w:p>
    <w:p w:rsidR="00197411" w:rsidRDefault="00197411" w:rsidP="00197411">
      <w:pPr>
        <w:pStyle w:val="Default"/>
        <w:rPr>
          <w:color w:val="auto"/>
          <w:sz w:val="20"/>
          <w:szCs w:val="20"/>
        </w:rPr>
      </w:pPr>
      <w:r>
        <w:rPr>
          <w:color w:val="auto"/>
          <w:sz w:val="20"/>
          <w:szCs w:val="20"/>
        </w:rPr>
        <w:t>1.31</w:t>
      </w:r>
      <w:r w:rsidR="002C636C">
        <w:rPr>
          <w:color w:val="auto"/>
          <w:sz w:val="20"/>
          <w:szCs w:val="20"/>
        </w:rPr>
        <w:t xml:space="preserve"> </w:t>
      </w:r>
      <w:r>
        <w:rPr>
          <w:color w:val="auto"/>
          <w:sz w:val="20"/>
          <w:szCs w:val="20"/>
        </w:rPr>
        <w:t xml:space="preserve">All clothing must be in good repair, free from rips, holes and frays </w:t>
      </w:r>
    </w:p>
    <w:p w:rsidR="00197411" w:rsidRDefault="00197411" w:rsidP="00197411">
      <w:pPr>
        <w:pStyle w:val="Default"/>
        <w:rPr>
          <w:color w:val="auto"/>
          <w:sz w:val="20"/>
          <w:szCs w:val="20"/>
        </w:rPr>
      </w:pPr>
      <w:r>
        <w:rPr>
          <w:color w:val="auto"/>
          <w:sz w:val="20"/>
          <w:szCs w:val="20"/>
        </w:rPr>
        <w:t>1.32</w:t>
      </w:r>
      <w:r w:rsidR="002C636C">
        <w:rPr>
          <w:color w:val="auto"/>
          <w:sz w:val="20"/>
          <w:szCs w:val="20"/>
        </w:rPr>
        <w:t xml:space="preserve"> </w:t>
      </w:r>
      <w:r>
        <w:rPr>
          <w:color w:val="auto"/>
          <w:sz w:val="20"/>
          <w:szCs w:val="20"/>
        </w:rPr>
        <w:t xml:space="preserve">Shoes must be worn at all times. For safety reasons, comfortable and appropriate shoes need to be worn. (Examples of shoes that promote safety are: athletic shoes, oxfords, flats, pumps and sandals with straps on the back of the foot to decrease the likelihood of them slipping off the feet. </w:t>
      </w:r>
      <w:proofErr w:type="spellStart"/>
      <w:r>
        <w:rPr>
          <w:color w:val="auto"/>
          <w:sz w:val="20"/>
          <w:szCs w:val="20"/>
        </w:rPr>
        <w:t>Heelies</w:t>
      </w:r>
      <w:proofErr w:type="spellEnd"/>
      <w:r>
        <w:rPr>
          <w:color w:val="auto"/>
          <w:sz w:val="20"/>
          <w:szCs w:val="20"/>
        </w:rPr>
        <w:t xml:space="preserve"> and slippers are not permitted. </w:t>
      </w:r>
    </w:p>
    <w:p w:rsidR="00197411" w:rsidRDefault="00197411" w:rsidP="00197411">
      <w:pPr>
        <w:pStyle w:val="Default"/>
        <w:rPr>
          <w:color w:val="auto"/>
          <w:sz w:val="20"/>
          <w:szCs w:val="20"/>
        </w:rPr>
      </w:pPr>
      <w:r>
        <w:rPr>
          <w:color w:val="auto"/>
          <w:sz w:val="20"/>
          <w:szCs w:val="20"/>
        </w:rPr>
        <w:t>1.33</w:t>
      </w:r>
      <w:r w:rsidR="002C636C">
        <w:rPr>
          <w:color w:val="auto"/>
          <w:sz w:val="20"/>
          <w:szCs w:val="20"/>
        </w:rPr>
        <w:t xml:space="preserve"> </w:t>
      </w:r>
      <w:r>
        <w:rPr>
          <w:color w:val="auto"/>
          <w:sz w:val="20"/>
          <w:szCs w:val="20"/>
        </w:rPr>
        <w:t xml:space="preserve">All clothes must fit appropriately (no sagging, not too tight, no visible underwear or bare midriffs). </w:t>
      </w:r>
    </w:p>
    <w:p w:rsidR="00197411" w:rsidRDefault="00DE10A7" w:rsidP="00197411">
      <w:pPr>
        <w:pStyle w:val="Default"/>
        <w:rPr>
          <w:color w:val="auto"/>
          <w:sz w:val="20"/>
          <w:szCs w:val="20"/>
        </w:rPr>
      </w:pPr>
      <w:r>
        <w:rPr>
          <w:color w:val="auto"/>
          <w:sz w:val="20"/>
          <w:szCs w:val="20"/>
        </w:rPr>
        <w:t>1.34</w:t>
      </w:r>
      <w:r w:rsidR="002C636C">
        <w:rPr>
          <w:color w:val="auto"/>
          <w:sz w:val="20"/>
          <w:szCs w:val="20"/>
        </w:rPr>
        <w:t xml:space="preserve"> </w:t>
      </w:r>
      <w:r>
        <w:rPr>
          <w:color w:val="auto"/>
          <w:sz w:val="20"/>
          <w:szCs w:val="20"/>
        </w:rPr>
        <w:t>No</w:t>
      </w:r>
      <w:r w:rsidR="00197411">
        <w:rPr>
          <w:color w:val="auto"/>
          <w:sz w:val="20"/>
          <w:szCs w:val="20"/>
        </w:rPr>
        <w:t xml:space="preserve"> red, green or royal blue “</w:t>
      </w:r>
      <w:proofErr w:type="spellStart"/>
      <w:r w:rsidR="00197411">
        <w:rPr>
          <w:color w:val="auto"/>
          <w:sz w:val="20"/>
          <w:szCs w:val="20"/>
        </w:rPr>
        <w:t>hoodies</w:t>
      </w:r>
      <w:proofErr w:type="spellEnd"/>
      <w:r w:rsidR="00197411">
        <w:rPr>
          <w:color w:val="auto"/>
          <w:sz w:val="20"/>
          <w:szCs w:val="20"/>
        </w:rPr>
        <w:t xml:space="preserve">” or long overcoats are allowed anytime. </w:t>
      </w:r>
    </w:p>
    <w:p w:rsidR="00197411" w:rsidRDefault="00197411" w:rsidP="00197411">
      <w:pPr>
        <w:pStyle w:val="Default"/>
        <w:rPr>
          <w:color w:val="auto"/>
          <w:sz w:val="20"/>
          <w:szCs w:val="20"/>
        </w:rPr>
      </w:pPr>
      <w:r>
        <w:rPr>
          <w:color w:val="auto"/>
          <w:sz w:val="20"/>
          <w:szCs w:val="20"/>
        </w:rPr>
        <w:t>1.35</w:t>
      </w:r>
      <w:r w:rsidR="002C636C">
        <w:rPr>
          <w:color w:val="auto"/>
          <w:sz w:val="20"/>
          <w:szCs w:val="20"/>
        </w:rPr>
        <w:t xml:space="preserve"> </w:t>
      </w:r>
      <w:r>
        <w:rPr>
          <w:color w:val="auto"/>
          <w:sz w:val="20"/>
          <w:szCs w:val="20"/>
        </w:rPr>
        <w:t xml:space="preserve">Shirts must be buttoned up. Only top button may be unbuttoned. </w:t>
      </w:r>
    </w:p>
    <w:p w:rsidR="00197411" w:rsidRDefault="00197411" w:rsidP="00197411">
      <w:pPr>
        <w:pStyle w:val="Default"/>
        <w:rPr>
          <w:color w:val="auto"/>
          <w:sz w:val="20"/>
          <w:szCs w:val="20"/>
        </w:rPr>
      </w:pPr>
      <w:r>
        <w:rPr>
          <w:color w:val="auto"/>
          <w:sz w:val="20"/>
          <w:szCs w:val="20"/>
        </w:rPr>
        <w:t>1.36</w:t>
      </w:r>
      <w:r w:rsidR="002C636C">
        <w:rPr>
          <w:color w:val="auto"/>
          <w:sz w:val="20"/>
          <w:szCs w:val="20"/>
        </w:rPr>
        <w:t xml:space="preserve"> </w:t>
      </w:r>
      <w:r>
        <w:rPr>
          <w:color w:val="auto"/>
          <w:sz w:val="20"/>
          <w:szCs w:val="20"/>
        </w:rPr>
        <w:t xml:space="preserve">Shirts cannot exceed the fingertips when arms are at your side. </w:t>
      </w:r>
    </w:p>
    <w:p w:rsidR="00197411" w:rsidRDefault="00197411" w:rsidP="00197411">
      <w:pPr>
        <w:pStyle w:val="Default"/>
        <w:rPr>
          <w:color w:val="auto"/>
          <w:sz w:val="20"/>
          <w:szCs w:val="20"/>
        </w:rPr>
      </w:pPr>
      <w:r>
        <w:rPr>
          <w:color w:val="auto"/>
          <w:sz w:val="20"/>
          <w:szCs w:val="20"/>
        </w:rPr>
        <w:t>1.37</w:t>
      </w:r>
      <w:r w:rsidR="002C636C">
        <w:rPr>
          <w:color w:val="auto"/>
          <w:sz w:val="20"/>
          <w:szCs w:val="20"/>
        </w:rPr>
        <w:t xml:space="preserve"> </w:t>
      </w:r>
      <w:r>
        <w:rPr>
          <w:color w:val="auto"/>
          <w:sz w:val="20"/>
          <w:szCs w:val="20"/>
        </w:rPr>
        <w:t xml:space="preserve">Teams may wear uniform tops, but bottoms must be the accepted style and color approved in this policy. </w:t>
      </w:r>
    </w:p>
    <w:p w:rsidR="00197411" w:rsidRDefault="00197411" w:rsidP="00197411">
      <w:pPr>
        <w:pStyle w:val="Default"/>
        <w:rPr>
          <w:color w:val="auto"/>
          <w:sz w:val="20"/>
          <w:szCs w:val="20"/>
        </w:rPr>
      </w:pPr>
      <w:r>
        <w:rPr>
          <w:color w:val="auto"/>
          <w:sz w:val="20"/>
          <w:szCs w:val="20"/>
        </w:rPr>
        <w:t>1.38</w:t>
      </w:r>
      <w:r w:rsidR="002C636C">
        <w:rPr>
          <w:color w:val="auto"/>
          <w:sz w:val="20"/>
          <w:szCs w:val="20"/>
        </w:rPr>
        <w:t xml:space="preserve"> </w:t>
      </w:r>
      <w:r>
        <w:rPr>
          <w:color w:val="auto"/>
          <w:sz w:val="20"/>
          <w:szCs w:val="20"/>
        </w:rPr>
        <w:t xml:space="preserve">Sunglasses and hats cannot be worn in the building. Prescription sunglasses are allowed if documented by a doctor’s note. </w:t>
      </w:r>
    </w:p>
    <w:p w:rsidR="00197411" w:rsidRDefault="00197411" w:rsidP="00197411">
      <w:pPr>
        <w:pStyle w:val="Default"/>
        <w:rPr>
          <w:color w:val="auto"/>
          <w:sz w:val="20"/>
          <w:szCs w:val="20"/>
        </w:rPr>
      </w:pPr>
      <w:r>
        <w:rPr>
          <w:color w:val="auto"/>
          <w:sz w:val="20"/>
          <w:szCs w:val="20"/>
        </w:rPr>
        <w:t>1.39</w:t>
      </w:r>
      <w:r w:rsidR="002C636C">
        <w:rPr>
          <w:color w:val="auto"/>
          <w:sz w:val="20"/>
          <w:szCs w:val="20"/>
        </w:rPr>
        <w:t xml:space="preserve"> </w:t>
      </w:r>
      <w:r>
        <w:rPr>
          <w:color w:val="auto"/>
          <w:sz w:val="20"/>
          <w:szCs w:val="20"/>
        </w:rPr>
        <w:t xml:space="preserve">No Insane Clown Posse/or colors signifying or associated with gang membership will be permitted on attire; this includes insignias on belts, undershirts, shoelaces, bandanas, jewelry, hats, or other miscellaneous items. </w:t>
      </w:r>
    </w:p>
    <w:p w:rsidR="00197411" w:rsidRDefault="00197411" w:rsidP="00197411">
      <w:pPr>
        <w:pStyle w:val="Default"/>
        <w:rPr>
          <w:color w:val="auto"/>
          <w:sz w:val="20"/>
          <w:szCs w:val="20"/>
        </w:rPr>
      </w:pPr>
      <w:r>
        <w:rPr>
          <w:color w:val="auto"/>
          <w:sz w:val="20"/>
          <w:szCs w:val="20"/>
        </w:rPr>
        <w:t>1.40</w:t>
      </w:r>
      <w:r w:rsidR="002C636C">
        <w:rPr>
          <w:color w:val="auto"/>
          <w:sz w:val="20"/>
          <w:szCs w:val="20"/>
        </w:rPr>
        <w:t xml:space="preserve"> </w:t>
      </w:r>
      <w:r>
        <w:rPr>
          <w:color w:val="auto"/>
          <w:sz w:val="20"/>
          <w:szCs w:val="20"/>
        </w:rPr>
        <w:t xml:space="preserve">Administration will announce special theme dress-up days. </w:t>
      </w:r>
    </w:p>
    <w:p w:rsidR="007F64E2" w:rsidRPr="00377A80" w:rsidRDefault="007F64E2" w:rsidP="00197411">
      <w:pPr>
        <w:pStyle w:val="Default"/>
        <w:rPr>
          <w:color w:val="auto"/>
          <w:sz w:val="20"/>
          <w:szCs w:val="20"/>
        </w:rPr>
      </w:pPr>
      <w:r w:rsidRPr="00377A80">
        <w:rPr>
          <w:color w:val="auto"/>
          <w:sz w:val="20"/>
          <w:szCs w:val="20"/>
        </w:rPr>
        <w:t>1.41 Face coverings are requ</w:t>
      </w:r>
      <w:r w:rsidR="00731940" w:rsidRPr="00377A80">
        <w:rPr>
          <w:color w:val="auto"/>
          <w:sz w:val="20"/>
          <w:szCs w:val="20"/>
        </w:rPr>
        <w:t xml:space="preserve">ired when deemed appropriate by </w:t>
      </w:r>
      <w:r w:rsidR="009563EA" w:rsidRPr="00377A80">
        <w:rPr>
          <w:color w:val="auto"/>
          <w:sz w:val="20"/>
          <w:szCs w:val="20"/>
        </w:rPr>
        <w:t>Navajo Nation</w:t>
      </w:r>
      <w:r w:rsidR="00731940" w:rsidRPr="00377A80">
        <w:rPr>
          <w:color w:val="auto"/>
          <w:sz w:val="20"/>
          <w:szCs w:val="20"/>
        </w:rPr>
        <w:t xml:space="preserve"> Guidelines</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2.0 Responsibilities</w:t>
      </w:r>
    </w:p>
    <w:p w:rsidR="00197411" w:rsidRDefault="00197411" w:rsidP="00197411">
      <w:pPr>
        <w:pStyle w:val="Default"/>
        <w:rPr>
          <w:color w:val="auto"/>
          <w:sz w:val="20"/>
          <w:szCs w:val="20"/>
        </w:rPr>
      </w:pPr>
      <w:r>
        <w:rPr>
          <w:color w:val="auto"/>
          <w:sz w:val="20"/>
          <w:szCs w:val="20"/>
        </w:rPr>
        <w:t>2.1</w:t>
      </w:r>
      <w:r w:rsidR="002C636C">
        <w:rPr>
          <w:color w:val="auto"/>
          <w:sz w:val="20"/>
          <w:szCs w:val="20"/>
        </w:rPr>
        <w:t xml:space="preserve"> </w:t>
      </w:r>
      <w:r>
        <w:rPr>
          <w:color w:val="auto"/>
          <w:sz w:val="20"/>
          <w:szCs w:val="20"/>
        </w:rPr>
        <w:t xml:space="preserve">Students are expected to be neat, clean, and appropriately dressed for learning while on campus or on school sponsored activities and field trips. Interpretation of the following Uniform/Dress Code Policy is subject to administrative discretion. </w:t>
      </w:r>
    </w:p>
    <w:p w:rsidR="00197411" w:rsidRDefault="00197411" w:rsidP="00197411">
      <w:pPr>
        <w:pStyle w:val="Default"/>
        <w:rPr>
          <w:color w:val="auto"/>
          <w:sz w:val="20"/>
          <w:szCs w:val="20"/>
        </w:rPr>
      </w:pPr>
      <w:r>
        <w:rPr>
          <w:color w:val="auto"/>
          <w:sz w:val="20"/>
          <w:szCs w:val="20"/>
        </w:rPr>
        <w:t>2.2</w:t>
      </w:r>
      <w:r w:rsidR="002C636C">
        <w:rPr>
          <w:color w:val="auto"/>
          <w:sz w:val="20"/>
          <w:szCs w:val="20"/>
        </w:rPr>
        <w:t xml:space="preserve"> </w:t>
      </w:r>
      <w:r>
        <w:rPr>
          <w:color w:val="auto"/>
          <w:sz w:val="20"/>
          <w:szCs w:val="20"/>
        </w:rPr>
        <w:t xml:space="preserve">Parents are responsible for seeing that their children are dressed appropriately for school in accordance with the Window Rock Unified School District Code Policy. </w:t>
      </w:r>
    </w:p>
    <w:p w:rsidR="00197411" w:rsidRDefault="00197411" w:rsidP="00197411">
      <w:pPr>
        <w:pStyle w:val="Default"/>
        <w:rPr>
          <w:color w:val="auto"/>
          <w:sz w:val="20"/>
          <w:szCs w:val="20"/>
        </w:rPr>
      </w:pPr>
      <w:r>
        <w:rPr>
          <w:color w:val="auto"/>
          <w:sz w:val="20"/>
          <w:szCs w:val="20"/>
        </w:rPr>
        <w:t>2.3</w:t>
      </w:r>
      <w:r w:rsidR="002C636C">
        <w:rPr>
          <w:color w:val="auto"/>
          <w:sz w:val="20"/>
          <w:szCs w:val="20"/>
        </w:rPr>
        <w:t xml:space="preserve"> </w:t>
      </w:r>
      <w:r>
        <w:rPr>
          <w:color w:val="auto"/>
          <w:sz w:val="20"/>
          <w:szCs w:val="20"/>
        </w:rPr>
        <w:t xml:space="preserve">Parents will be required to bring a change of clothes if their child is not dressed appropriately. </w:t>
      </w:r>
    </w:p>
    <w:p w:rsidR="00197411" w:rsidRDefault="00197411" w:rsidP="00197411">
      <w:pPr>
        <w:pStyle w:val="Default"/>
        <w:rPr>
          <w:color w:val="auto"/>
          <w:sz w:val="20"/>
          <w:szCs w:val="20"/>
        </w:rPr>
      </w:pPr>
    </w:p>
    <w:p w:rsidR="00197411" w:rsidRDefault="00197411" w:rsidP="00197411">
      <w:pPr>
        <w:pStyle w:val="Default"/>
        <w:rPr>
          <w:color w:val="auto"/>
          <w:sz w:val="20"/>
          <w:szCs w:val="20"/>
        </w:rPr>
      </w:pPr>
    </w:p>
    <w:p w:rsidR="00197411" w:rsidRDefault="00197411" w:rsidP="00197411">
      <w:pPr>
        <w:pStyle w:val="Default"/>
        <w:rPr>
          <w:color w:val="auto"/>
          <w:sz w:val="20"/>
          <w:szCs w:val="20"/>
        </w:rPr>
      </w:pPr>
      <w:r>
        <w:rPr>
          <w:b/>
          <w:bCs/>
          <w:color w:val="auto"/>
          <w:sz w:val="20"/>
          <w:szCs w:val="20"/>
        </w:rPr>
        <w:t>3.0 Procedure</w:t>
      </w:r>
    </w:p>
    <w:p w:rsidR="00197411" w:rsidRDefault="001F2D4D" w:rsidP="00197411">
      <w:pPr>
        <w:pStyle w:val="Default"/>
        <w:rPr>
          <w:color w:val="auto"/>
          <w:sz w:val="20"/>
          <w:szCs w:val="20"/>
        </w:rPr>
      </w:pPr>
      <w:r w:rsidRPr="00A440F8">
        <w:rPr>
          <w:color w:val="auto"/>
          <w:sz w:val="20"/>
          <w:szCs w:val="20"/>
        </w:rPr>
        <w:t>3.1 The school administration has complete authority to determine if a student’s manner of dre</w:t>
      </w:r>
      <w:r w:rsidRPr="002B61DA">
        <w:rPr>
          <w:color w:val="000000" w:themeColor="text1"/>
          <w:sz w:val="20"/>
          <w:szCs w:val="20"/>
        </w:rPr>
        <w:t>ss is a cause</w:t>
      </w:r>
      <w:r w:rsidR="00267C3F" w:rsidRPr="002B61DA">
        <w:rPr>
          <w:color w:val="000000" w:themeColor="text1"/>
          <w:sz w:val="20"/>
          <w:szCs w:val="20"/>
        </w:rPr>
        <w:t xml:space="preserve"> (or potential cause)</w:t>
      </w:r>
      <w:r w:rsidRPr="002B61DA">
        <w:rPr>
          <w:color w:val="000000" w:themeColor="text1"/>
          <w:sz w:val="20"/>
          <w:szCs w:val="20"/>
        </w:rPr>
        <w:t xml:space="preserve"> of disruption to the educational process at the school.  Students will be asked to change the item that is </w:t>
      </w:r>
      <w:r w:rsidR="00267C3F" w:rsidRPr="002B61DA">
        <w:rPr>
          <w:color w:val="000000" w:themeColor="text1"/>
          <w:sz w:val="20"/>
          <w:szCs w:val="20"/>
        </w:rPr>
        <w:t xml:space="preserve">(deemed) </w:t>
      </w:r>
      <w:r w:rsidRPr="002B61DA">
        <w:rPr>
          <w:color w:val="000000" w:themeColor="text1"/>
          <w:sz w:val="20"/>
          <w:szCs w:val="20"/>
        </w:rPr>
        <w:t>disrup</w:t>
      </w:r>
      <w:r w:rsidR="00A11E90" w:rsidRPr="002B61DA">
        <w:rPr>
          <w:color w:val="000000" w:themeColor="text1"/>
          <w:sz w:val="20"/>
          <w:szCs w:val="20"/>
        </w:rPr>
        <w:t xml:space="preserve">tive. </w:t>
      </w:r>
      <w:r w:rsidR="00A11E90">
        <w:rPr>
          <w:color w:val="auto"/>
          <w:sz w:val="20"/>
          <w:szCs w:val="20"/>
        </w:rPr>
        <w:t>Should the student refuse</w:t>
      </w:r>
      <w:r w:rsidRPr="00A440F8">
        <w:rPr>
          <w:color w:val="auto"/>
          <w:sz w:val="20"/>
          <w:szCs w:val="20"/>
        </w:rPr>
        <w:t>, they could be suspended for refusal of a direct request.</w:t>
      </w:r>
    </w:p>
    <w:p w:rsidR="00197411" w:rsidRDefault="00197411" w:rsidP="00197411">
      <w:pPr>
        <w:pStyle w:val="Default"/>
        <w:rPr>
          <w:color w:val="auto"/>
          <w:sz w:val="20"/>
          <w:szCs w:val="20"/>
        </w:rPr>
      </w:pPr>
      <w:r>
        <w:rPr>
          <w:color w:val="auto"/>
          <w:sz w:val="20"/>
          <w:szCs w:val="20"/>
        </w:rPr>
        <w:t>3.3</w:t>
      </w:r>
      <w:r w:rsidR="00A11E90">
        <w:rPr>
          <w:color w:val="auto"/>
          <w:sz w:val="20"/>
          <w:szCs w:val="20"/>
        </w:rPr>
        <w:t xml:space="preserve"> </w:t>
      </w:r>
      <w:r>
        <w:rPr>
          <w:color w:val="auto"/>
          <w:sz w:val="20"/>
          <w:szCs w:val="20"/>
        </w:rPr>
        <w:t>Shorts and</w:t>
      </w:r>
      <w:r w:rsidR="00A11E90">
        <w:rPr>
          <w:color w:val="auto"/>
          <w:sz w:val="20"/>
          <w:szCs w:val="20"/>
        </w:rPr>
        <w:t xml:space="preserve"> skirts must be appropriate length for a professional environment</w:t>
      </w:r>
      <w:r>
        <w:rPr>
          <w:color w:val="auto"/>
          <w:sz w:val="20"/>
          <w:szCs w:val="20"/>
        </w:rPr>
        <w:t xml:space="preserve">. </w:t>
      </w:r>
    </w:p>
    <w:p w:rsidR="00197411" w:rsidRDefault="00197411" w:rsidP="00197411">
      <w:pPr>
        <w:pStyle w:val="Default"/>
        <w:rPr>
          <w:color w:val="auto"/>
          <w:sz w:val="20"/>
          <w:szCs w:val="20"/>
        </w:rPr>
      </w:pPr>
      <w:r>
        <w:rPr>
          <w:color w:val="auto"/>
          <w:sz w:val="20"/>
          <w:szCs w:val="20"/>
        </w:rPr>
        <w:t>3.4</w:t>
      </w:r>
      <w:r w:rsidR="00A11E90">
        <w:rPr>
          <w:color w:val="auto"/>
          <w:sz w:val="20"/>
          <w:szCs w:val="20"/>
        </w:rPr>
        <w:t xml:space="preserve"> </w:t>
      </w:r>
      <w:r>
        <w:rPr>
          <w:color w:val="auto"/>
          <w:sz w:val="20"/>
          <w:szCs w:val="20"/>
        </w:rPr>
        <w:t xml:space="preserve">Belts must be smooth or braided leather-solid black or brown. </w:t>
      </w:r>
      <w:r w:rsidRPr="00132B7D">
        <w:rPr>
          <w:b/>
          <w:color w:val="auto"/>
          <w:sz w:val="20"/>
          <w:szCs w:val="20"/>
        </w:rPr>
        <w:t>No other color is permitted.</w:t>
      </w:r>
      <w:r>
        <w:rPr>
          <w:color w:val="auto"/>
          <w:sz w:val="20"/>
          <w:szCs w:val="20"/>
        </w:rPr>
        <w:t xml:space="preserve"> </w:t>
      </w:r>
    </w:p>
    <w:p w:rsidR="00197411" w:rsidRDefault="00197411" w:rsidP="00197411">
      <w:pPr>
        <w:pStyle w:val="Default"/>
        <w:rPr>
          <w:color w:val="auto"/>
          <w:sz w:val="20"/>
          <w:szCs w:val="20"/>
        </w:rPr>
      </w:pPr>
      <w:r>
        <w:rPr>
          <w:color w:val="auto"/>
          <w:sz w:val="20"/>
          <w:szCs w:val="20"/>
        </w:rPr>
        <w:t>3.5</w:t>
      </w:r>
      <w:r w:rsidR="002C636C">
        <w:rPr>
          <w:color w:val="auto"/>
          <w:sz w:val="20"/>
          <w:szCs w:val="20"/>
        </w:rPr>
        <w:t xml:space="preserve"> </w:t>
      </w:r>
      <w:r>
        <w:rPr>
          <w:color w:val="auto"/>
          <w:sz w:val="20"/>
          <w:szCs w:val="20"/>
        </w:rPr>
        <w:t xml:space="preserve">Special Rules, accommodations and exemptions: </w:t>
      </w:r>
    </w:p>
    <w:p w:rsidR="00197411" w:rsidRDefault="002C636C" w:rsidP="00197411">
      <w:pPr>
        <w:pStyle w:val="Default"/>
        <w:rPr>
          <w:color w:val="auto"/>
          <w:sz w:val="20"/>
          <w:szCs w:val="20"/>
        </w:rPr>
      </w:pPr>
      <w:r>
        <w:rPr>
          <w:color w:val="auto"/>
          <w:sz w:val="20"/>
          <w:szCs w:val="20"/>
        </w:rPr>
        <w:t xml:space="preserve">3.6 </w:t>
      </w:r>
      <w:r w:rsidR="00197411">
        <w:rPr>
          <w:color w:val="auto"/>
          <w:sz w:val="20"/>
          <w:szCs w:val="20"/>
        </w:rPr>
        <w:t xml:space="preserve">Dark Glasses may not be worn inside buildings unless a documented health problem exists. </w:t>
      </w:r>
    </w:p>
    <w:p w:rsidR="00197411" w:rsidRDefault="00731940" w:rsidP="00197411">
      <w:pPr>
        <w:pStyle w:val="Default"/>
        <w:rPr>
          <w:color w:val="auto"/>
          <w:sz w:val="20"/>
          <w:szCs w:val="20"/>
        </w:rPr>
      </w:pPr>
      <w:r>
        <w:rPr>
          <w:color w:val="auto"/>
          <w:sz w:val="20"/>
          <w:szCs w:val="20"/>
        </w:rPr>
        <w:t>3.7</w:t>
      </w:r>
      <w:r w:rsidR="002C636C">
        <w:rPr>
          <w:color w:val="auto"/>
          <w:sz w:val="20"/>
          <w:szCs w:val="20"/>
        </w:rPr>
        <w:t xml:space="preserve"> </w:t>
      </w:r>
      <w:r w:rsidR="00197411">
        <w:rPr>
          <w:color w:val="auto"/>
          <w:sz w:val="20"/>
          <w:szCs w:val="20"/>
        </w:rPr>
        <w:t xml:space="preserve">Protection of students’ religious expression: a school uniform policy must accommodate students whose religious beliefs are substantially affected by a uniform requirement. Schools may not prohibit wearing of religious attire. </w:t>
      </w:r>
    </w:p>
    <w:p w:rsidR="00197411" w:rsidRDefault="00731940" w:rsidP="00197411">
      <w:pPr>
        <w:pStyle w:val="Default"/>
        <w:rPr>
          <w:color w:val="auto"/>
          <w:sz w:val="20"/>
          <w:szCs w:val="20"/>
        </w:rPr>
      </w:pPr>
      <w:r>
        <w:rPr>
          <w:color w:val="auto"/>
          <w:sz w:val="20"/>
          <w:szCs w:val="20"/>
        </w:rPr>
        <w:t>3.8</w:t>
      </w:r>
      <w:r w:rsidR="002C636C">
        <w:rPr>
          <w:color w:val="auto"/>
          <w:sz w:val="20"/>
          <w:szCs w:val="20"/>
        </w:rPr>
        <w:t xml:space="preserve"> </w:t>
      </w:r>
      <w:r w:rsidR="00197411">
        <w:rPr>
          <w:color w:val="auto"/>
          <w:sz w:val="20"/>
          <w:szCs w:val="20"/>
        </w:rPr>
        <w:t xml:space="preserve">Accommodations of students’ disabilities or medical conditions: The Uniform/Dress Code Policy must reasonably accommodate a student’s disability or medical condition. </w:t>
      </w:r>
    </w:p>
    <w:p w:rsidR="00197411" w:rsidRDefault="00731940" w:rsidP="00197411">
      <w:pPr>
        <w:pStyle w:val="Default"/>
        <w:rPr>
          <w:color w:val="auto"/>
          <w:sz w:val="20"/>
          <w:szCs w:val="20"/>
        </w:rPr>
      </w:pPr>
      <w:r>
        <w:rPr>
          <w:color w:val="auto"/>
          <w:sz w:val="20"/>
          <w:szCs w:val="20"/>
        </w:rPr>
        <w:t>3.9</w:t>
      </w:r>
      <w:r w:rsidR="002C636C">
        <w:rPr>
          <w:color w:val="auto"/>
          <w:sz w:val="20"/>
          <w:szCs w:val="20"/>
        </w:rPr>
        <w:t xml:space="preserve"> </w:t>
      </w:r>
      <w:r w:rsidR="00197411">
        <w:rPr>
          <w:color w:val="auto"/>
          <w:sz w:val="20"/>
          <w:szCs w:val="20"/>
        </w:rPr>
        <w:t>Students who received exemption from the Uniform/Dress Code Policy due to religious expression or</w:t>
      </w:r>
      <w:r w:rsidR="000215C4">
        <w:rPr>
          <w:color w:val="auto"/>
          <w:sz w:val="20"/>
          <w:szCs w:val="20"/>
        </w:rPr>
        <w:t xml:space="preserve"> </w:t>
      </w:r>
      <w:r w:rsidR="00197411">
        <w:rPr>
          <w:color w:val="auto"/>
          <w:sz w:val="20"/>
          <w:szCs w:val="20"/>
        </w:rPr>
        <w:t xml:space="preserve">accommodations for disabilities or medical conditions will not be subject to any discipline. </w:t>
      </w:r>
    </w:p>
    <w:p w:rsidR="00197411" w:rsidRDefault="00731940" w:rsidP="00197411">
      <w:pPr>
        <w:pStyle w:val="Default"/>
        <w:rPr>
          <w:color w:val="auto"/>
          <w:sz w:val="20"/>
          <w:szCs w:val="20"/>
        </w:rPr>
      </w:pPr>
      <w:r>
        <w:rPr>
          <w:color w:val="auto"/>
          <w:sz w:val="20"/>
          <w:szCs w:val="20"/>
        </w:rPr>
        <w:t>3.10</w:t>
      </w:r>
      <w:r w:rsidR="002C636C">
        <w:rPr>
          <w:color w:val="auto"/>
          <w:sz w:val="20"/>
          <w:szCs w:val="20"/>
        </w:rPr>
        <w:t xml:space="preserve"> </w:t>
      </w:r>
      <w:r w:rsidR="00197411">
        <w:rPr>
          <w:color w:val="auto"/>
          <w:sz w:val="20"/>
          <w:szCs w:val="20"/>
        </w:rPr>
        <w:t xml:space="preserve">Hats, hoods and beanies will be removed </w:t>
      </w:r>
      <w:r w:rsidR="005738BC">
        <w:rPr>
          <w:color w:val="auto"/>
          <w:sz w:val="20"/>
          <w:szCs w:val="20"/>
        </w:rPr>
        <w:t xml:space="preserve">from student’s heads, </w:t>
      </w:r>
      <w:r w:rsidR="00197411">
        <w:rPr>
          <w:color w:val="auto"/>
          <w:sz w:val="20"/>
          <w:szCs w:val="20"/>
        </w:rPr>
        <w:t>as students are in the school building.  If they are not removed, administration will confiscate the offending item.</w:t>
      </w: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D052DD" w:rsidRDefault="00D052DD" w:rsidP="00197411">
      <w:pPr>
        <w:pStyle w:val="Default"/>
        <w:rPr>
          <w:color w:val="auto"/>
          <w:sz w:val="20"/>
          <w:szCs w:val="20"/>
        </w:rPr>
      </w:pPr>
    </w:p>
    <w:p w:rsidR="00380C71" w:rsidRDefault="00380C71" w:rsidP="00550343">
      <w:pPr>
        <w:pStyle w:val="Default"/>
        <w:rPr>
          <w:color w:val="auto"/>
          <w:sz w:val="20"/>
          <w:szCs w:val="20"/>
        </w:rPr>
      </w:pPr>
    </w:p>
    <w:p w:rsidR="005738BC" w:rsidRDefault="005738BC"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lastRenderedPageBreak/>
        <w:t xml:space="preserve">F.ELECTRONIC DEVICES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Students are not permitted to use electronic devices </w:t>
      </w:r>
      <w:r w:rsidRPr="00731940">
        <w:rPr>
          <w:b/>
          <w:color w:val="auto"/>
          <w:sz w:val="20"/>
          <w:szCs w:val="20"/>
        </w:rPr>
        <w:t>during instruction time</w:t>
      </w:r>
      <w:r>
        <w:rPr>
          <w:color w:val="auto"/>
          <w:sz w:val="20"/>
          <w:szCs w:val="20"/>
        </w:rPr>
        <w:t>.</w:t>
      </w:r>
      <w:r w:rsidR="00380C71">
        <w:rPr>
          <w:color w:val="auto"/>
          <w:sz w:val="20"/>
          <w:szCs w:val="20"/>
        </w:rPr>
        <w:t xml:space="preserve">  </w:t>
      </w:r>
      <w:r>
        <w:rPr>
          <w:color w:val="auto"/>
          <w:sz w:val="20"/>
          <w:szCs w:val="20"/>
        </w:rPr>
        <w:t xml:space="preserve">If a student uses an electronic device during instructional time </w:t>
      </w:r>
      <w:r w:rsidR="00380C71">
        <w:rPr>
          <w:color w:val="auto"/>
          <w:sz w:val="20"/>
          <w:szCs w:val="20"/>
        </w:rPr>
        <w:t xml:space="preserve">and the teacher has made clear expectations that the device is not welcome in the class; </w:t>
      </w:r>
      <w:r>
        <w:rPr>
          <w:color w:val="auto"/>
          <w:sz w:val="20"/>
          <w:szCs w:val="20"/>
        </w:rPr>
        <w:t xml:space="preserve">the staff member may confiscate the item and turn it into administration.  </w:t>
      </w:r>
    </w:p>
    <w:p w:rsidR="00550343" w:rsidRDefault="00550343" w:rsidP="00550343">
      <w:pPr>
        <w:pStyle w:val="Default"/>
        <w:rPr>
          <w:color w:val="auto"/>
          <w:sz w:val="20"/>
          <w:szCs w:val="20"/>
        </w:rPr>
      </w:pPr>
      <w:r>
        <w:rPr>
          <w:color w:val="auto"/>
          <w:sz w:val="20"/>
          <w:szCs w:val="20"/>
        </w:rPr>
        <w:t>•1</w:t>
      </w:r>
      <w:r>
        <w:rPr>
          <w:color w:val="auto"/>
          <w:sz w:val="13"/>
          <w:szCs w:val="13"/>
        </w:rPr>
        <w:t>st</w:t>
      </w:r>
      <w:r>
        <w:rPr>
          <w:color w:val="auto"/>
          <w:sz w:val="20"/>
          <w:szCs w:val="20"/>
        </w:rPr>
        <w:t xml:space="preserve"> occurrence electronic device will be returned to student at the end of the day.  </w:t>
      </w:r>
    </w:p>
    <w:p w:rsidR="00550343" w:rsidRDefault="00550343" w:rsidP="00550343">
      <w:pPr>
        <w:pStyle w:val="Default"/>
        <w:rPr>
          <w:color w:val="auto"/>
          <w:sz w:val="20"/>
          <w:szCs w:val="20"/>
        </w:rPr>
      </w:pPr>
      <w:r>
        <w:rPr>
          <w:color w:val="auto"/>
          <w:sz w:val="20"/>
          <w:szCs w:val="20"/>
        </w:rPr>
        <w:t>•2</w:t>
      </w:r>
      <w:r>
        <w:rPr>
          <w:color w:val="auto"/>
          <w:sz w:val="13"/>
          <w:szCs w:val="13"/>
        </w:rPr>
        <w:t xml:space="preserve">nd </w:t>
      </w:r>
      <w:r>
        <w:rPr>
          <w:color w:val="auto"/>
          <w:sz w:val="20"/>
          <w:szCs w:val="20"/>
        </w:rPr>
        <w:t>and subsequent occurrences electronic device will only be return</w:t>
      </w:r>
      <w:r w:rsidR="000215C4">
        <w:rPr>
          <w:color w:val="auto"/>
          <w:sz w:val="20"/>
          <w:szCs w:val="20"/>
        </w:rPr>
        <w:t>ed to parent or guardian.  (WRUSD</w:t>
      </w:r>
      <w:r>
        <w:rPr>
          <w:color w:val="auto"/>
          <w:sz w:val="20"/>
          <w:szCs w:val="20"/>
        </w:rPr>
        <w:t xml:space="preserve"> is not responsible for lost, damaged, and/or stolen confiscated items).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G.EMERGENCY DRILLS </w:t>
      </w:r>
    </w:p>
    <w:p w:rsidR="00550343" w:rsidRDefault="00550343" w:rsidP="00550343">
      <w:pPr>
        <w:pStyle w:val="Default"/>
        <w:rPr>
          <w:color w:val="auto"/>
          <w:sz w:val="20"/>
          <w:szCs w:val="20"/>
        </w:rPr>
      </w:pPr>
    </w:p>
    <w:p w:rsidR="001D1E5D" w:rsidRDefault="00550343" w:rsidP="00550343">
      <w:pPr>
        <w:rPr>
          <w:sz w:val="19"/>
          <w:szCs w:val="19"/>
        </w:rPr>
      </w:pPr>
      <w:r>
        <w:rPr>
          <w:sz w:val="19"/>
          <w:szCs w:val="19"/>
        </w:rPr>
        <w:t>In order to provide a safe, efficient, and supportive school environment, emergency drills will be conducted throughout the school year with or without notice to staff or students. During these drills, students are to follow the directions of their teacher(s) and other school officials with regard to the safe exit of their classrooms and of the building. All staff and students will follow procedures as listed in the Emergency Procedure Manual until an “all-clear” signal is given by the administration. Any individual who jeopardizes the safety of students or faculty during a drill or emergency is subject to discipline.</w:t>
      </w:r>
    </w:p>
    <w:p w:rsidR="00550343" w:rsidRDefault="00550343" w:rsidP="00550343">
      <w:pPr>
        <w:pStyle w:val="Default"/>
        <w:rPr>
          <w:color w:val="auto"/>
          <w:sz w:val="20"/>
          <w:szCs w:val="20"/>
        </w:rPr>
      </w:pPr>
      <w:r>
        <w:rPr>
          <w:color w:val="auto"/>
          <w:sz w:val="20"/>
          <w:szCs w:val="20"/>
        </w:rPr>
        <w:t xml:space="preserve">H.PROHIBITED ITEMS </w:t>
      </w:r>
    </w:p>
    <w:p w:rsidR="00550343" w:rsidRDefault="00550343" w:rsidP="00550343">
      <w:pPr>
        <w:pStyle w:val="Default"/>
        <w:rPr>
          <w:color w:val="auto"/>
          <w:sz w:val="20"/>
          <w:szCs w:val="20"/>
        </w:rPr>
      </w:pPr>
    </w:p>
    <w:p w:rsidR="00550343" w:rsidRDefault="00550343" w:rsidP="00550343">
      <w:pPr>
        <w:rPr>
          <w:sz w:val="20"/>
          <w:szCs w:val="20"/>
        </w:rPr>
      </w:pPr>
      <w:r>
        <w:rPr>
          <w:sz w:val="20"/>
          <w:szCs w:val="20"/>
        </w:rPr>
        <w:t>The following items are prohibited at school and at school sponsored activities, items c</w:t>
      </w:r>
      <w:r w:rsidR="000215C4">
        <w:rPr>
          <w:sz w:val="20"/>
          <w:szCs w:val="20"/>
        </w:rPr>
        <w:t>an and will be confiscated (WRUSD</w:t>
      </w:r>
      <w:r>
        <w:rPr>
          <w:sz w:val="20"/>
          <w:szCs w:val="20"/>
        </w:rPr>
        <w:t>) will not be and is not responsible for lost, damaged, and/or stolen items).</w:t>
      </w:r>
    </w:p>
    <w:tbl>
      <w:tblPr>
        <w:tblW w:w="9854" w:type="dxa"/>
        <w:tblLayout w:type="fixed"/>
        <w:tblLook w:val="0000"/>
      </w:tblPr>
      <w:tblGrid>
        <w:gridCol w:w="4927"/>
        <w:gridCol w:w="4927"/>
      </w:tblGrid>
      <w:tr w:rsidR="00550343" w:rsidTr="00550343">
        <w:trPr>
          <w:trHeight w:val="126"/>
        </w:trPr>
        <w:tc>
          <w:tcPr>
            <w:tcW w:w="4927" w:type="dxa"/>
          </w:tcPr>
          <w:p w:rsidR="00550343" w:rsidRDefault="00550343" w:rsidP="003E4EC0">
            <w:pPr>
              <w:pStyle w:val="Default"/>
              <w:rPr>
                <w:sz w:val="20"/>
                <w:szCs w:val="20"/>
              </w:rPr>
            </w:pPr>
            <w:r>
              <w:rPr>
                <w:sz w:val="20"/>
                <w:szCs w:val="20"/>
              </w:rPr>
              <w:t xml:space="preserve">Markers of all colors </w:t>
            </w:r>
          </w:p>
        </w:tc>
        <w:tc>
          <w:tcPr>
            <w:tcW w:w="4927" w:type="dxa"/>
          </w:tcPr>
          <w:p w:rsidR="00550343" w:rsidRDefault="00A11E90" w:rsidP="003E4EC0">
            <w:pPr>
              <w:pStyle w:val="Default"/>
              <w:rPr>
                <w:sz w:val="20"/>
                <w:szCs w:val="20"/>
              </w:rPr>
            </w:pPr>
            <w:r>
              <w:rPr>
                <w:sz w:val="20"/>
                <w:szCs w:val="20"/>
              </w:rPr>
              <w:t xml:space="preserve">Dice, </w:t>
            </w:r>
            <w:r w:rsidR="00550343">
              <w:rPr>
                <w:sz w:val="20"/>
                <w:szCs w:val="20"/>
              </w:rPr>
              <w:t xml:space="preserve"> gambling paraphernalia </w:t>
            </w:r>
          </w:p>
        </w:tc>
      </w:tr>
      <w:tr w:rsidR="00550343" w:rsidTr="00550343">
        <w:trPr>
          <w:trHeight w:val="126"/>
        </w:trPr>
        <w:tc>
          <w:tcPr>
            <w:tcW w:w="4927" w:type="dxa"/>
          </w:tcPr>
          <w:p w:rsidR="00550343" w:rsidRDefault="00550343" w:rsidP="003E4EC0">
            <w:pPr>
              <w:pStyle w:val="Default"/>
              <w:rPr>
                <w:sz w:val="20"/>
                <w:szCs w:val="20"/>
              </w:rPr>
            </w:pPr>
            <w:r>
              <w:rPr>
                <w:sz w:val="20"/>
                <w:szCs w:val="20"/>
              </w:rPr>
              <w:t>Tobacco products</w:t>
            </w:r>
            <w:r w:rsidR="000215C4">
              <w:rPr>
                <w:sz w:val="20"/>
                <w:szCs w:val="20"/>
              </w:rPr>
              <w:t xml:space="preserve">/including </w:t>
            </w:r>
            <w:proofErr w:type="spellStart"/>
            <w:r w:rsidR="000215C4">
              <w:rPr>
                <w:sz w:val="20"/>
                <w:szCs w:val="20"/>
              </w:rPr>
              <w:t>Vape</w:t>
            </w:r>
            <w:proofErr w:type="spellEnd"/>
            <w:r w:rsidR="000215C4">
              <w:rPr>
                <w:sz w:val="20"/>
                <w:szCs w:val="20"/>
              </w:rPr>
              <w:t xml:space="preserve"> </w:t>
            </w:r>
            <w:r w:rsidR="002B61DA">
              <w:rPr>
                <w:sz w:val="20"/>
                <w:szCs w:val="20"/>
              </w:rPr>
              <w:t>Pens</w:t>
            </w:r>
          </w:p>
        </w:tc>
        <w:tc>
          <w:tcPr>
            <w:tcW w:w="4927" w:type="dxa"/>
          </w:tcPr>
          <w:p w:rsidR="00550343" w:rsidRDefault="00550343" w:rsidP="003E4EC0">
            <w:pPr>
              <w:pStyle w:val="Default"/>
              <w:rPr>
                <w:sz w:val="20"/>
                <w:szCs w:val="20"/>
              </w:rPr>
            </w:pPr>
            <w:r>
              <w:rPr>
                <w:sz w:val="20"/>
                <w:szCs w:val="20"/>
              </w:rPr>
              <w:t xml:space="preserve">Lighters </w:t>
            </w:r>
          </w:p>
        </w:tc>
      </w:tr>
      <w:tr w:rsidR="00550343" w:rsidTr="00550343">
        <w:trPr>
          <w:trHeight w:val="247"/>
        </w:trPr>
        <w:tc>
          <w:tcPr>
            <w:tcW w:w="4927" w:type="dxa"/>
          </w:tcPr>
          <w:p w:rsidR="00550343" w:rsidRDefault="00550343" w:rsidP="003E4EC0">
            <w:pPr>
              <w:pStyle w:val="Default"/>
              <w:rPr>
                <w:sz w:val="20"/>
                <w:szCs w:val="20"/>
              </w:rPr>
            </w:pPr>
            <w:r>
              <w:rPr>
                <w:sz w:val="20"/>
                <w:szCs w:val="20"/>
              </w:rPr>
              <w:t xml:space="preserve">Any written material promoting the use of illicit drugs, pornography, suicide, and/or other anti-social behaviors. </w:t>
            </w:r>
          </w:p>
        </w:tc>
        <w:tc>
          <w:tcPr>
            <w:tcW w:w="4927" w:type="dxa"/>
          </w:tcPr>
          <w:p w:rsidR="00550343" w:rsidRDefault="00550343" w:rsidP="003E4EC0">
            <w:pPr>
              <w:pStyle w:val="Default"/>
              <w:rPr>
                <w:sz w:val="20"/>
                <w:szCs w:val="20"/>
              </w:rPr>
            </w:pPr>
            <w:r>
              <w:rPr>
                <w:sz w:val="20"/>
                <w:szCs w:val="20"/>
              </w:rPr>
              <w:t xml:space="preserve">Skateboards, roller blades, and roller skates </w:t>
            </w:r>
          </w:p>
        </w:tc>
      </w:tr>
      <w:tr w:rsidR="00550343" w:rsidTr="00550343">
        <w:trPr>
          <w:trHeight w:val="126"/>
        </w:trPr>
        <w:tc>
          <w:tcPr>
            <w:tcW w:w="4927" w:type="dxa"/>
          </w:tcPr>
          <w:p w:rsidR="00550343" w:rsidRDefault="00550343" w:rsidP="003E4EC0">
            <w:pPr>
              <w:pStyle w:val="Default"/>
              <w:rPr>
                <w:sz w:val="20"/>
                <w:szCs w:val="20"/>
              </w:rPr>
            </w:pPr>
            <w:r>
              <w:rPr>
                <w:sz w:val="20"/>
                <w:szCs w:val="20"/>
              </w:rPr>
              <w:t xml:space="preserve">Caps, beanies, sweater caps, hair nets, hats of any kind, etc. </w:t>
            </w:r>
          </w:p>
        </w:tc>
        <w:tc>
          <w:tcPr>
            <w:tcW w:w="4927" w:type="dxa"/>
          </w:tcPr>
          <w:p w:rsidR="00550343" w:rsidRDefault="00550343" w:rsidP="003E4EC0">
            <w:pPr>
              <w:pStyle w:val="Default"/>
              <w:rPr>
                <w:sz w:val="20"/>
                <w:szCs w:val="20"/>
              </w:rPr>
            </w:pPr>
            <w:r>
              <w:rPr>
                <w:sz w:val="20"/>
                <w:szCs w:val="20"/>
              </w:rPr>
              <w:t xml:space="preserve">Any other item that interferes with instruction. </w:t>
            </w:r>
          </w:p>
        </w:tc>
      </w:tr>
    </w:tbl>
    <w:p w:rsidR="00550343" w:rsidRDefault="00550343" w:rsidP="000215C4">
      <w:pPr>
        <w:rPr>
          <w:sz w:val="20"/>
          <w:szCs w:val="20"/>
        </w:rPr>
      </w:pPr>
      <w:r>
        <w:rPr>
          <w:sz w:val="20"/>
          <w:szCs w:val="20"/>
        </w:rPr>
        <w:t>Drugs, alcohol or paraphernalia</w:t>
      </w:r>
      <w:r w:rsidR="000215C4">
        <w:rPr>
          <w:sz w:val="20"/>
          <w:szCs w:val="20"/>
        </w:rPr>
        <w:t xml:space="preserve"> {including </w:t>
      </w:r>
      <w:proofErr w:type="spellStart"/>
      <w:r w:rsidR="000215C4">
        <w:rPr>
          <w:sz w:val="20"/>
          <w:szCs w:val="20"/>
        </w:rPr>
        <w:t>Vape</w:t>
      </w:r>
      <w:proofErr w:type="spellEnd"/>
      <w:r w:rsidR="000215C4">
        <w:rPr>
          <w:sz w:val="20"/>
          <w:szCs w:val="20"/>
        </w:rPr>
        <w:t xml:space="preserve"> Pens}</w:t>
      </w:r>
      <w:r>
        <w:rPr>
          <w:sz w:val="20"/>
          <w:szCs w:val="20"/>
        </w:rPr>
        <w:t xml:space="preserve"> </w:t>
      </w:r>
    </w:p>
    <w:p w:rsidR="00550343" w:rsidRDefault="00550343" w:rsidP="00550343">
      <w:pPr>
        <w:pStyle w:val="Default"/>
        <w:rPr>
          <w:color w:val="auto"/>
          <w:sz w:val="20"/>
          <w:szCs w:val="20"/>
        </w:rPr>
      </w:pPr>
      <w:r>
        <w:rPr>
          <w:color w:val="auto"/>
          <w:sz w:val="20"/>
          <w:szCs w:val="20"/>
        </w:rPr>
        <w:t xml:space="preserve">J.SEARCH AND SEIZURE (re: A.R.S. 8-224, 8-546. 01, 13-3993, A.G.O 77-211.88-062) </w:t>
      </w:r>
    </w:p>
    <w:p w:rsidR="00550343" w:rsidRDefault="00550343" w:rsidP="00550343">
      <w:pPr>
        <w:pStyle w:val="Default"/>
        <w:rPr>
          <w:color w:val="auto"/>
          <w:sz w:val="20"/>
          <w:szCs w:val="20"/>
        </w:rPr>
      </w:pPr>
    </w:p>
    <w:p w:rsidR="00550343" w:rsidRDefault="00550343" w:rsidP="00550343">
      <w:pPr>
        <w:pStyle w:val="Default"/>
        <w:rPr>
          <w:color w:val="auto"/>
          <w:sz w:val="18"/>
          <w:szCs w:val="18"/>
        </w:rPr>
      </w:pPr>
      <w:r>
        <w:rPr>
          <w:color w:val="auto"/>
          <w:sz w:val="18"/>
          <w:szCs w:val="18"/>
        </w:rPr>
        <w:t>To ensure a safe, efficient, and supportive school environment, school officials will search students and student property where they have reasonable suspicion that some material or matter detrimental to the health, safety, and welfare of the student(s) or student body exists or that the student has possession of contraband in violation of law and district policy. School property such as lockers and desks for storage of personal items are provided as a convenience to students but remain the property of the school and are subject to its control and supervision. Students have no reasonable expectancy of privacy in the areas mentioned. Periodic inspections may be conducted by school authorities without a search warrant of lockers, desks, and storage areas provided by the school. These inspections may be conducted for any reason, and at any time. School officials may</w:t>
      </w:r>
      <w:r w:rsidR="00484E68">
        <w:rPr>
          <w:color w:val="auto"/>
          <w:sz w:val="18"/>
          <w:szCs w:val="18"/>
        </w:rPr>
        <w:t xml:space="preserve"> request the assistance of drug</w:t>
      </w:r>
      <w:r>
        <w:rPr>
          <w:color w:val="auto"/>
          <w:sz w:val="18"/>
          <w:szCs w:val="18"/>
        </w:rPr>
        <w:t xml:space="preserve">-sniffing dogs where appropriate.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K.STOLEN ITEMS </w:t>
      </w:r>
    </w:p>
    <w:p w:rsidR="00550343" w:rsidRDefault="00550343" w:rsidP="00550343">
      <w:pPr>
        <w:pStyle w:val="Default"/>
        <w:rPr>
          <w:color w:val="auto"/>
          <w:sz w:val="20"/>
          <w:szCs w:val="20"/>
        </w:rPr>
      </w:pPr>
    </w:p>
    <w:p w:rsidR="00550343" w:rsidRDefault="000215C4" w:rsidP="00550343">
      <w:pPr>
        <w:pStyle w:val="Default"/>
        <w:rPr>
          <w:color w:val="auto"/>
          <w:sz w:val="20"/>
          <w:szCs w:val="20"/>
        </w:rPr>
      </w:pPr>
      <w:r>
        <w:rPr>
          <w:color w:val="auto"/>
          <w:sz w:val="20"/>
          <w:szCs w:val="20"/>
        </w:rPr>
        <w:t>WRUSD</w:t>
      </w:r>
      <w:r w:rsidR="00550343">
        <w:rPr>
          <w:color w:val="auto"/>
          <w:sz w:val="20"/>
          <w:szCs w:val="20"/>
        </w:rPr>
        <w:t xml:space="preserve"> is not responsible for lost, damaged, and/or stolen items. Students are advised to put their name on the item and keep it in their sight at all times, this includes money. This also includes confiscated items. This includes anything taken from a locker in the gym or in the main building by another student. </w:t>
      </w:r>
      <w:r>
        <w:rPr>
          <w:color w:val="auto"/>
          <w:sz w:val="20"/>
          <w:szCs w:val="20"/>
        </w:rPr>
        <w:t xml:space="preserve"> </w:t>
      </w:r>
    </w:p>
    <w:p w:rsidR="00550343" w:rsidRDefault="00550343" w:rsidP="00550343">
      <w:pPr>
        <w:pStyle w:val="Default"/>
        <w:rPr>
          <w:color w:val="auto"/>
          <w:sz w:val="20"/>
          <w:szCs w:val="20"/>
        </w:rPr>
      </w:pPr>
    </w:p>
    <w:p w:rsidR="00550343" w:rsidRDefault="00550343" w:rsidP="00550343">
      <w:pPr>
        <w:pStyle w:val="Default"/>
        <w:rPr>
          <w:color w:val="auto"/>
          <w:sz w:val="20"/>
          <w:szCs w:val="20"/>
        </w:rPr>
      </w:pPr>
      <w:r>
        <w:rPr>
          <w:color w:val="auto"/>
          <w:sz w:val="20"/>
          <w:szCs w:val="20"/>
        </w:rPr>
        <w:t xml:space="preserve">L.SEXUAL HARASSMENT </w:t>
      </w:r>
    </w:p>
    <w:p w:rsidR="00550343" w:rsidRDefault="00550343" w:rsidP="00550343">
      <w:pPr>
        <w:pStyle w:val="Default"/>
        <w:rPr>
          <w:color w:val="auto"/>
          <w:sz w:val="20"/>
          <w:szCs w:val="20"/>
        </w:rPr>
      </w:pPr>
    </w:p>
    <w:p w:rsidR="00550343" w:rsidRDefault="00550343" w:rsidP="00550343">
      <w:pPr>
        <w:pStyle w:val="Default"/>
        <w:rPr>
          <w:color w:val="auto"/>
          <w:sz w:val="19"/>
          <w:szCs w:val="19"/>
        </w:rPr>
      </w:pPr>
      <w:r>
        <w:rPr>
          <w:color w:val="auto"/>
          <w:sz w:val="20"/>
          <w:szCs w:val="20"/>
        </w:rPr>
        <w:t>Federal and state laws make sexual harassment illegal, whether it involves different-sex or same-sex situations. Sexual harassment may be in various forms such as physical, verbal, or nonverbal. Harassment can occur between students, teacher and student, and faculty/staff members. Types of conduct which are prohibited in the school and which may constitute sexual harassment include, but are not limited to , unwelcome sexual flirtations or propositions; sexual slurs, leering, epithets, threats, verbal abuse, derogatory comments or sexually degrading descriptions; graphic verbal comments about an individual’s body or clothes in a sexual way</w:t>
      </w:r>
      <w:r w:rsidR="00D72E16">
        <w:rPr>
          <w:color w:val="auto"/>
          <w:sz w:val="20"/>
          <w:szCs w:val="20"/>
        </w:rPr>
        <w:t xml:space="preserve">. </w:t>
      </w:r>
      <w:r>
        <w:rPr>
          <w:color w:val="auto"/>
          <w:sz w:val="19"/>
          <w:szCs w:val="19"/>
        </w:rPr>
        <w:t>conversation; sexual jokes, notes, stories, drawings, pictures, or gestures; spreading sexual rumors; touching an individual’s body or clothes, in a sexual way; cornering or blocking of normal movements; displaying sexually  suggestive objects in the educational environment. Reports of sexual harassment or intimidation and the investigation will be kept in the strictest confidence to the degree permitted by law and the District’s policies for the protection of all parties involved.</w:t>
      </w:r>
    </w:p>
    <w:p w:rsidR="00D72E16" w:rsidRDefault="00D72E16" w:rsidP="00550343">
      <w:pPr>
        <w:pStyle w:val="Default"/>
        <w:rPr>
          <w:color w:val="auto"/>
          <w:sz w:val="20"/>
          <w:szCs w:val="20"/>
        </w:rPr>
      </w:pPr>
    </w:p>
    <w:p w:rsidR="00D72E16" w:rsidRDefault="00D72E16" w:rsidP="008B5900">
      <w:pPr>
        <w:pStyle w:val="Default"/>
        <w:rPr>
          <w:color w:val="auto"/>
          <w:sz w:val="20"/>
          <w:szCs w:val="20"/>
        </w:rPr>
      </w:pPr>
      <w:r>
        <w:rPr>
          <w:color w:val="auto"/>
          <w:sz w:val="20"/>
          <w:szCs w:val="20"/>
        </w:rPr>
        <w:t xml:space="preserve">WRHS has a policy against sexual harassment. Sexual harassment by staff, students or visitors is not tolerated. If you feel you are the victim of sexual harassment, you should report the sexual harassment to the Compliance Officer. The Compliance Officer </w:t>
      </w:r>
      <w:r>
        <w:rPr>
          <w:color w:val="auto"/>
          <w:sz w:val="20"/>
          <w:szCs w:val="20"/>
        </w:rPr>
        <w:lastRenderedPageBreak/>
        <w:t xml:space="preserve">is the Principal and /or Assistant Principal. If the allegation concerns the Compliance Officer, then the report should be made to the Compliance Officer’s Immediate Supervisor. All reports will be investigated. </w:t>
      </w:r>
    </w:p>
    <w:p w:rsidR="008B5900" w:rsidRPr="008B5900" w:rsidRDefault="008B5900" w:rsidP="008B5900">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M.TARDIES </w:t>
      </w:r>
    </w:p>
    <w:p w:rsidR="00D72E16" w:rsidRDefault="00D72E16" w:rsidP="00D72E16">
      <w:pPr>
        <w:pStyle w:val="Default"/>
        <w:tabs>
          <w:tab w:val="left" w:pos="1016"/>
        </w:tabs>
        <w:rPr>
          <w:color w:val="auto"/>
          <w:sz w:val="20"/>
          <w:szCs w:val="20"/>
        </w:rPr>
      </w:pPr>
      <w:r>
        <w:rPr>
          <w:color w:val="auto"/>
          <w:sz w:val="20"/>
          <w:szCs w:val="20"/>
        </w:rPr>
        <w:tab/>
      </w:r>
    </w:p>
    <w:p w:rsidR="00D72E16" w:rsidRPr="00894613" w:rsidRDefault="00D72E16" w:rsidP="00D72E16">
      <w:pPr>
        <w:pStyle w:val="Default"/>
        <w:rPr>
          <w:color w:val="000000" w:themeColor="text1"/>
          <w:sz w:val="20"/>
          <w:szCs w:val="20"/>
        </w:rPr>
      </w:pPr>
      <w:r>
        <w:rPr>
          <w:color w:val="auto"/>
          <w:sz w:val="20"/>
          <w:szCs w:val="20"/>
        </w:rPr>
        <w:t>For our school to achieve exemplary student performance, all students are expected to be in class on time. “On time” means being inside the classroom at the end of the tardy bell</w:t>
      </w:r>
      <w:r w:rsidR="007A5E7C">
        <w:rPr>
          <w:color w:val="auto"/>
          <w:sz w:val="20"/>
          <w:szCs w:val="20"/>
        </w:rPr>
        <w:t>; this includes first hour class</w:t>
      </w:r>
      <w:r>
        <w:rPr>
          <w:color w:val="auto"/>
          <w:sz w:val="20"/>
          <w:szCs w:val="20"/>
        </w:rPr>
        <w:t>.</w:t>
      </w:r>
      <w:r w:rsidRPr="00117AEC">
        <w:rPr>
          <w:color w:val="FF0000"/>
          <w:sz w:val="20"/>
          <w:szCs w:val="20"/>
        </w:rPr>
        <w:t xml:space="preserve"> </w:t>
      </w:r>
    </w:p>
    <w:p w:rsidR="005417A4" w:rsidRDefault="005417A4" w:rsidP="00D72E16">
      <w:pPr>
        <w:pStyle w:val="Default"/>
        <w:rPr>
          <w:color w:val="auto"/>
          <w:sz w:val="20"/>
          <w:szCs w:val="20"/>
        </w:rPr>
      </w:pPr>
    </w:p>
    <w:p w:rsidR="00FB7983" w:rsidRDefault="00FB7983"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N.</w:t>
      </w:r>
      <w:r w:rsidR="003A1CE7">
        <w:rPr>
          <w:color w:val="auto"/>
          <w:sz w:val="20"/>
          <w:szCs w:val="20"/>
        </w:rPr>
        <w:t xml:space="preserve"> </w:t>
      </w:r>
      <w:r>
        <w:rPr>
          <w:color w:val="auto"/>
          <w:sz w:val="20"/>
          <w:szCs w:val="20"/>
        </w:rPr>
        <w:t xml:space="preserve">TRUANCY (DITCHING)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WRUSD Policy JHB defines truant as “a child between the ages of six and sixteen failing to attend school during the hours school is in sessions unless excused pursuant to A.R.S. 15-803. Truant means an unexcused absence for at least one class period during the day. This includes absence from any class, or activity during the school day for which the student is scheduled.” </w:t>
      </w:r>
      <w:r w:rsidR="00520B51">
        <w:rPr>
          <w:color w:val="auto"/>
          <w:sz w:val="20"/>
          <w:szCs w:val="20"/>
        </w:rPr>
        <w:t xml:space="preserve"> Leaving campus without proper procedure being implemented will be counted as truancy.  </w:t>
      </w:r>
      <w:r>
        <w:rPr>
          <w:color w:val="auto"/>
          <w:sz w:val="20"/>
          <w:szCs w:val="20"/>
        </w:rPr>
        <w:t xml:space="preserve">Parent/guardian will be notified by the school of any unexcused absence.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These areas violate school rules and may also violate state law. For minor offenses school officials may notify appropriate police authorities. For serious offenses, school officials will notify appropriate police authorities.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O.</w:t>
      </w:r>
      <w:r w:rsidR="003A1CE7">
        <w:rPr>
          <w:color w:val="auto"/>
          <w:sz w:val="20"/>
          <w:szCs w:val="20"/>
        </w:rPr>
        <w:t xml:space="preserve"> </w:t>
      </w:r>
      <w:r>
        <w:rPr>
          <w:color w:val="auto"/>
          <w:sz w:val="20"/>
          <w:szCs w:val="20"/>
        </w:rPr>
        <w:t xml:space="preserve">DISCIPLINE PROCEDURE </w:t>
      </w:r>
    </w:p>
    <w:p w:rsidR="00D72E16" w:rsidRDefault="00D72E16" w:rsidP="00D72E16">
      <w:pPr>
        <w:pStyle w:val="Default"/>
        <w:rPr>
          <w:color w:val="auto"/>
          <w:sz w:val="20"/>
          <w:szCs w:val="20"/>
        </w:rPr>
      </w:pPr>
    </w:p>
    <w:p w:rsidR="00D72E16" w:rsidRDefault="00D72E16" w:rsidP="00D72E16">
      <w:pPr>
        <w:pStyle w:val="Default"/>
        <w:rPr>
          <w:color w:val="auto"/>
          <w:sz w:val="19"/>
          <w:szCs w:val="19"/>
        </w:rPr>
      </w:pPr>
      <w:r>
        <w:rPr>
          <w:color w:val="auto"/>
          <w:sz w:val="19"/>
          <w:szCs w:val="19"/>
        </w:rPr>
        <w:t xml:space="preserve">Disciplinary action taken against a student for a violation of school district policy can range from an informal warning from a school official to expulsion depending on infraction. All formal disciplinary action shall be documented and/or recorded and the documentation and other records shall be kept in the administrative files and/or the student’s file(s). A conference may be conducted between the student, </w:t>
      </w:r>
      <w:r w:rsidR="008B5900">
        <w:rPr>
          <w:color w:val="auto"/>
          <w:sz w:val="19"/>
          <w:szCs w:val="19"/>
        </w:rPr>
        <w:t>t</w:t>
      </w:r>
      <w:r>
        <w:rPr>
          <w:color w:val="auto"/>
          <w:sz w:val="19"/>
          <w:szCs w:val="19"/>
        </w:rPr>
        <w:t>he</w:t>
      </w:r>
      <w:r w:rsidR="008B5900">
        <w:rPr>
          <w:color w:val="auto"/>
          <w:sz w:val="19"/>
          <w:szCs w:val="19"/>
        </w:rPr>
        <w:t>i</w:t>
      </w:r>
      <w:r>
        <w:rPr>
          <w:color w:val="auto"/>
          <w:sz w:val="19"/>
          <w:szCs w:val="19"/>
        </w:rPr>
        <w:t xml:space="preserve">r parent(s) or guardian, appropriate school personnel, and any other individuals concerned. </w:t>
      </w:r>
      <w:r w:rsidR="008B5900">
        <w:rPr>
          <w:color w:val="auto"/>
          <w:sz w:val="19"/>
          <w:szCs w:val="19"/>
        </w:rPr>
        <w:t xml:space="preserve"> </w:t>
      </w:r>
      <w:r>
        <w:rPr>
          <w:color w:val="auto"/>
          <w:sz w:val="19"/>
          <w:szCs w:val="19"/>
        </w:rPr>
        <w:t xml:space="preserve">Parent/guardian involvement to help correct the student’s disciplinary problem is encouraged by our District.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Students who become involved in problem behavior will be subject to certain disciplinary actions. Depending upon the behavior problem of the student and the student’s past record, one or more disciplinary actions may be taken by a school official.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If the student’s conduct constitutes a violation of state, federal or tribal law, school officials may notify the law enforcement authorities of the offense. School officials are not required to initiate any due process hearing procedures prior to notifying the police authority of a possible violation of a serious criminal offense or a possible serious violation of A.R.S. 15-507.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If police authorities are notified, parent/guardians will be contacted as soon as practical by telephone, by letter or in person. Action taken by the police for a student’s criminal behavior will be in addition to any disciplinary action taken by the school.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Under the law, if the student’s records are subpoenaed by a court or other lawful body and it is ordered by the court to be kept confidential, no one will be notified of records disclosure.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Each time the student goes to the office or a disciplinary referral is submitted, appropriate disciplinary action will be taken by the administration according to A.R.S. 15-841.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*A.R.S. 15-507 makes it illegal to insult, abuse, or assault a teacher or other school employee while they are engaged in the execution of any official duties. State criminal penalties for violation of this law could range from a $500 fine to imprisonment. For serious offenses in this area, school officials shall notify police authorities.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*Fighting and physical assault as defined in the problem areas above shall not include the reasonable use of physical force necessary to protect the student, </w:t>
      </w:r>
      <w:r w:rsidR="008B5900">
        <w:rPr>
          <w:color w:val="auto"/>
          <w:sz w:val="20"/>
          <w:szCs w:val="20"/>
        </w:rPr>
        <w:t>t</w:t>
      </w:r>
      <w:r>
        <w:rPr>
          <w:color w:val="auto"/>
          <w:sz w:val="20"/>
          <w:szCs w:val="20"/>
        </w:rPr>
        <w:t>he</w:t>
      </w:r>
      <w:r w:rsidR="008B5900">
        <w:rPr>
          <w:color w:val="auto"/>
          <w:sz w:val="20"/>
          <w:szCs w:val="20"/>
        </w:rPr>
        <w:t>i</w:t>
      </w:r>
      <w:r>
        <w:rPr>
          <w:color w:val="auto"/>
          <w:sz w:val="20"/>
          <w:szCs w:val="20"/>
        </w:rPr>
        <w:t>r property, or defend others from physical force. In order for a student to assert the self-defense claim, the student must not have provoked the assault. Additionally, the student asserting the self-defense claim must use only that force necessary for protection and must not use excessive force or continue the fighting or physical at</w:t>
      </w:r>
      <w:r w:rsidR="001F2D4D">
        <w:rPr>
          <w:color w:val="auto"/>
          <w:sz w:val="20"/>
          <w:szCs w:val="20"/>
        </w:rPr>
        <w:t>tack</w:t>
      </w:r>
      <w:r>
        <w:rPr>
          <w:color w:val="auto"/>
          <w:sz w:val="20"/>
          <w:szCs w:val="20"/>
        </w:rPr>
        <w:t xml:space="preserve"> after need for protection has terminated</w:t>
      </w:r>
      <w:r w:rsidR="00484E68">
        <w:rPr>
          <w:color w:val="auto"/>
          <w:sz w:val="20"/>
          <w:szCs w:val="20"/>
        </w:rPr>
        <w:t xml:space="preserve">, this will be determined to the best of the administration’s ability through their investigation. </w:t>
      </w:r>
    </w:p>
    <w:p w:rsidR="00D72E16" w:rsidRDefault="00D72E16" w:rsidP="00D72E16">
      <w:pPr>
        <w:pStyle w:val="Default"/>
        <w:rPr>
          <w:color w:val="auto"/>
          <w:sz w:val="20"/>
          <w:szCs w:val="20"/>
        </w:rPr>
      </w:pPr>
      <w:r>
        <w:rPr>
          <w:color w:val="auto"/>
          <w:sz w:val="20"/>
          <w:szCs w:val="20"/>
        </w:rPr>
        <w:t xml:space="preserve">*The use of illegal substances and alcohol on school grounds is in violation of federal, state, and tribal law and violates our Governing Board policies and regulations regarding drug and alcohol use by students. Whenever a school official has a reasonable suspicion that a student is under the influence of alcohol, the student will be evaluated by school </w:t>
      </w:r>
      <w:r w:rsidR="003A1CE7">
        <w:rPr>
          <w:color w:val="auto"/>
          <w:sz w:val="20"/>
          <w:szCs w:val="20"/>
        </w:rPr>
        <w:t>health assistant</w:t>
      </w:r>
      <w:r>
        <w:rPr>
          <w:color w:val="auto"/>
          <w:sz w:val="20"/>
          <w:szCs w:val="20"/>
        </w:rPr>
        <w:t xml:space="preserve"> or security personnel.</w:t>
      </w:r>
      <w:r w:rsidRPr="009563EA">
        <w:rPr>
          <w:color w:val="auto"/>
          <w:sz w:val="18"/>
          <w:szCs w:val="18"/>
        </w:rPr>
        <w:t xml:space="preserve"> </w:t>
      </w:r>
      <w:r w:rsidRPr="009563EA">
        <w:rPr>
          <w:b/>
          <w:color w:val="auto"/>
          <w:sz w:val="18"/>
          <w:szCs w:val="18"/>
        </w:rPr>
        <w:t>Refusal by the student will be taken as an admission of being under the influence of alcohol or illegal substance(s).</w:t>
      </w:r>
      <w:r w:rsidRPr="007A5E7C">
        <w:rPr>
          <w:b/>
          <w:color w:val="auto"/>
          <w:sz w:val="20"/>
          <w:szCs w:val="20"/>
        </w:rPr>
        <w:t xml:space="preserve"> </w:t>
      </w:r>
    </w:p>
    <w:p w:rsidR="00D72E16" w:rsidRDefault="00D72E16" w:rsidP="00D72E16">
      <w:pPr>
        <w:pStyle w:val="Default"/>
        <w:rPr>
          <w:color w:val="auto"/>
          <w:sz w:val="20"/>
          <w:szCs w:val="20"/>
        </w:rPr>
      </w:pPr>
    </w:p>
    <w:p w:rsidR="001F2D4D" w:rsidRDefault="001F2D4D"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P.VIOLATIONS / CONSEQUENCES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Depending on the circumstances, the School Administration may impose a more severe consequence if there are repeated violations, if the student is uncooperative, or if the circumstances warrant it.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The cumulative effect of infractions shall also be cause for out-of-school suspension, long-term suspension, or expulsion pursuant to A.R.S. 15-841. </w:t>
      </w:r>
    </w:p>
    <w:p w:rsidR="00D72E16" w:rsidRDefault="00D72E16" w:rsidP="00D72E16">
      <w:pPr>
        <w:pStyle w:val="Default"/>
        <w:rPr>
          <w:color w:val="auto"/>
          <w:sz w:val="20"/>
          <w:szCs w:val="20"/>
        </w:rPr>
      </w:pPr>
    </w:p>
    <w:p w:rsidR="00D72E16" w:rsidRDefault="00D72E16" w:rsidP="00D72E16">
      <w:pPr>
        <w:pStyle w:val="Default"/>
        <w:rPr>
          <w:color w:val="auto"/>
          <w:sz w:val="20"/>
          <w:szCs w:val="20"/>
        </w:rPr>
      </w:pPr>
      <w:r>
        <w:rPr>
          <w:color w:val="auto"/>
          <w:sz w:val="20"/>
          <w:szCs w:val="20"/>
        </w:rPr>
        <w:t xml:space="preserve">Some of these violations are criminal offenses and are prosecutable in federal, state, and/or tribal courts. The following applies to all school sponsored activities. Following is a list of infractions and consequences. This list is not intended to be all-inclusive. This list of offenses presents only some problem areas with which the school is concerned. </w:t>
      </w:r>
    </w:p>
    <w:p w:rsidR="00D72E16" w:rsidRDefault="00D72E16" w:rsidP="00D72E16">
      <w:pPr>
        <w:pStyle w:val="Default"/>
        <w:rPr>
          <w:color w:val="auto"/>
          <w:sz w:val="20"/>
          <w:szCs w:val="20"/>
        </w:rPr>
      </w:pPr>
    </w:p>
    <w:p w:rsidR="00D72E16" w:rsidRPr="002B61DA" w:rsidRDefault="00D72E16" w:rsidP="00D72E16">
      <w:pPr>
        <w:pStyle w:val="Default"/>
        <w:rPr>
          <w:color w:val="000000" w:themeColor="text1"/>
          <w:sz w:val="20"/>
          <w:szCs w:val="20"/>
        </w:rPr>
      </w:pPr>
      <w:r w:rsidRPr="002B61DA">
        <w:rPr>
          <w:i/>
          <w:iCs/>
          <w:color w:val="000000" w:themeColor="text1"/>
          <w:sz w:val="20"/>
          <w:szCs w:val="20"/>
        </w:rPr>
        <w:t xml:space="preserve">ISS denotes In School Suspension  </w:t>
      </w:r>
    </w:p>
    <w:p w:rsidR="00D72E16" w:rsidRPr="002B61DA" w:rsidRDefault="00D72E16" w:rsidP="00D72E16">
      <w:pPr>
        <w:pStyle w:val="Default"/>
        <w:rPr>
          <w:color w:val="000000" w:themeColor="text1"/>
          <w:sz w:val="20"/>
          <w:szCs w:val="20"/>
        </w:rPr>
      </w:pPr>
      <w:r w:rsidRPr="002B61DA">
        <w:rPr>
          <w:i/>
          <w:iCs/>
          <w:color w:val="000000" w:themeColor="text1"/>
          <w:sz w:val="20"/>
          <w:szCs w:val="20"/>
        </w:rPr>
        <w:t xml:space="preserve">OSS denotes </w:t>
      </w:r>
      <w:proofErr w:type="gramStart"/>
      <w:r w:rsidRPr="002B61DA">
        <w:rPr>
          <w:i/>
          <w:iCs/>
          <w:color w:val="000000" w:themeColor="text1"/>
          <w:sz w:val="20"/>
          <w:szCs w:val="20"/>
        </w:rPr>
        <w:t>Out</w:t>
      </w:r>
      <w:proofErr w:type="gramEnd"/>
      <w:r w:rsidRPr="002B61DA">
        <w:rPr>
          <w:i/>
          <w:iCs/>
          <w:color w:val="000000" w:themeColor="text1"/>
          <w:sz w:val="20"/>
          <w:szCs w:val="20"/>
        </w:rPr>
        <w:t xml:space="preserve"> of School Suspension</w:t>
      </w:r>
    </w:p>
    <w:p w:rsidR="00D72E16" w:rsidRPr="002B61DA" w:rsidRDefault="00D72E16" w:rsidP="00D72E16">
      <w:pPr>
        <w:pStyle w:val="Default"/>
        <w:rPr>
          <w:color w:val="000000" w:themeColor="text1"/>
          <w:sz w:val="20"/>
          <w:szCs w:val="20"/>
        </w:rPr>
      </w:pPr>
      <w:r w:rsidRPr="002B61DA">
        <w:rPr>
          <w:i/>
          <w:iCs/>
          <w:color w:val="000000" w:themeColor="text1"/>
          <w:sz w:val="20"/>
          <w:szCs w:val="20"/>
        </w:rPr>
        <w:t xml:space="preserve">*Glossary and definitions follow infractions </w:t>
      </w:r>
    </w:p>
    <w:p w:rsidR="00D72E16" w:rsidRPr="002B61DA" w:rsidRDefault="00D72E16" w:rsidP="00D72E16">
      <w:pPr>
        <w:pStyle w:val="Default"/>
        <w:rPr>
          <w:color w:val="000000" w:themeColor="text1"/>
          <w:sz w:val="20"/>
          <w:szCs w:val="20"/>
        </w:rPr>
      </w:pPr>
      <w:r w:rsidRPr="002B61DA">
        <w:rPr>
          <w:color w:val="000000" w:themeColor="text1"/>
          <w:sz w:val="20"/>
          <w:szCs w:val="20"/>
        </w:rPr>
        <w:t xml:space="preserve">Any misbehavior or noncompliance in ISS will result in 2 days of OSS. </w:t>
      </w:r>
    </w:p>
    <w:p w:rsidR="008B5900" w:rsidRDefault="008B5900" w:rsidP="00D72E16">
      <w:pPr>
        <w:pStyle w:val="Default"/>
        <w:rPr>
          <w:color w:val="C00000"/>
          <w:sz w:val="20"/>
          <w:szCs w:val="20"/>
        </w:rPr>
      </w:pPr>
    </w:p>
    <w:p w:rsidR="00F4173A" w:rsidRDefault="00F4173A" w:rsidP="00F4173A">
      <w:pPr>
        <w:pStyle w:val="Default"/>
        <w:rPr>
          <w:rFonts w:cstheme="minorBidi"/>
          <w:color w:val="auto"/>
          <w:sz w:val="19"/>
          <w:szCs w:val="19"/>
        </w:rPr>
      </w:pPr>
      <w:r>
        <w:rPr>
          <w:rFonts w:cstheme="minorBidi"/>
          <w:color w:val="auto"/>
          <w:sz w:val="19"/>
          <w:szCs w:val="19"/>
        </w:rPr>
        <w:t xml:space="preserve">NOTE: It should be understood that the attached list of offenses present only some problem areas with which the school is concerned. Some of these areas are also violations of Federal, State, and Navajo law. For minor offenses, school officials may need to notify appropriate police authorities. For serious offenses, school officials are required to notify appropriate police authorities. This list is not intended to be all-inclusive. Areas not specifically identified will be dealt with by administration as necessary. </w:t>
      </w:r>
    </w:p>
    <w:p w:rsidR="00F4173A" w:rsidRDefault="00F4173A" w:rsidP="00F4173A">
      <w:pPr>
        <w:pStyle w:val="Default"/>
        <w:rPr>
          <w:rFonts w:cstheme="minorBidi"/>
          <w:color w:val="auto"/>
          <w:sz w:val="20"/>
          <w:szCs w:val="20"/>
        </w:rPr>
      </w:pPr>
    </w:p>
    <w:p w:rsidR="00F4173A" w:rsidRDefault="00F4173A" w:rsidP="00F4173A">
      <w:pPr>
        <w:pStyle w:val="Default"/>
        <w:rPr>
          <w:rFonts w:cstheme="minorBidi"/>
          <w:color w:val="auto"/>
          <w:sz w:val="20"/>
          <w:szCs w:val="20"/>
        </w:rPr>
      </w:pPr>
      <w:r>
        <w:rPr>
          <w:rFonts w:cstheme="minorBidi"/>
          <w:color w:val="auto"/>
          <w:sz w:val="20"/>
          <w:szCs w:val="20"/>
        </w:rPr>
        <w:t>The following are penalties for misbehavior and are at the discretion of the Principal and/or Assistant Principal. [A.R.S. 15-841]. Students who refuse to serve this assignment will be subject to further disciplinary action as determined by the WR</w:t>
      </w:r>
      <w:r w:rsidR="006F72B6">
        <w:rPr>
          <w:rFonts w:cstheme="minorBidi"/>
          <w:color w:val="auto"/>
          <w:sz w:val="20"/>
          <w:szCs w:val="20"/>
        </w:rPr>
        <w:t xml:space="preserve">USD </w:t>
      </w:r>
      <w:r>
        <w:rPr>
          <w:rFonts w:cstheme="minorBidi"/>
          <w:color w:val="auto"/>
          <w:sz w:val="20"/>
          <w:szCs w:val="20"/>
        </w:rPr>
        <w:t xml:space="preserve">Administration.  </w:t>
      </w:r>
    </w:p>
    <w:p w:rsidR="00F4173A" w:rsidRDefault="00F4173A" w:rsidP="00F4173A">
      <w:pPr>
        <w:pStyle w:val="Default"/>
        <w:rPr>
          <w:color w:val="auto"/>
          <w:sz w:val="20"/>
          <w:szCs w:val="20"/>
        </w:rPr>
      </w:pPr>
      <w:r>
        <w:rPr>
          <w:rFonts w:cstheme="minorBidi"/>
          <w:color w:val="auto"/>
          <w:sz w:val="20"/>
          <w:szCs w:val="20"/>
        </w:rPr>
        <w:t>•</w:t>
      </w:r>
      <w:r>
        <w:rPr>
          <w:color w:val="auto"/>
          <w:sz w:val="20"/>
          <w:szCs w:val="20"/>
        </w:rPr>
        <w:t xml:space="preserve">Alternate Program </w:t>
      </w:r>
    </w:p>
    <w:p w:rsidR="00F4173A" w:rsidRDefault="00F4173A" w:rsidP="00F4173A">
      <w:pPr>
        <w:pStyle w:val="Default"/>
        <w:rPr>
          <w:color w:val="auto"/>
          <w:sz w:val="20"/>
          <w:szCs w:val="20"/>
        </w:rPr>
      </w:pPr>
      <w:r>
        <w:rPr>
          <w:color w:val="auto"/>
          <w:sz w:val="20"/>
          <w:szCs w:val="20"/>
        </w:rPr>
        <w:t xml:space="preserve">•Parent/guardian Conference </w:t>
      </w:r>
    </w:p>
    <w:p w:rsidR="00646F62" w:rsidRDefault="00F4173A" w:rsidP="00646F62">
      <w:pPr>
        <w:pStyle w:val="Default"/>
        <w:rPr>
          <w:color w:val="auto"/>
          <w:sz w:val="20"/>
          <w:szCs w:val="20"/>
        </w:rPr>
      </w:pPr>
      <w:r>
        <w:rPr>
          <w:color w:val="auto"/>
          <w:sz w:val="20"/>
          <w:szCs w:val="20"/>
        </w:rPr>
        <w:t xml:space="preserve">•Student-Administration </w:t>
      </w:r>
      <w:r w:rsidR="00646F62">
        <w:rPr>
          <w:color w:val="auto"/>
          <w:sz w:val="20"/>
          <w:szCs w:val="20"/>
        </w:rPr>
        <w:t>conference</w:t>
      </w:r>
    </w:p>
    <w:p w:rsidR="00F4173A" w:rsidRDefault="00F4173A" w:rsidP="00F4173A">
      <w:pPr>
        <w:pStyle w:val="Default"/>
        <w:rPr>
          <w:color w:val="auto"/>
          <w:sz w:val="20"/>
          <w:szCs w:val="20"/>
        </w:rPr>
      </w:pPr>
      <w:r>
        <w:rPr>
          <w:color w:val="auto"/>
          <w:sz w:val="20"/>
          <w:szCs w:val="20"/>
        </w:rPr>
        <w:t xml:space="preserve">•Suspension up to and through 10 days </w:t>
      </w:r>
    </w:p>
    <w:p w:rsidR="00F4173A" w:rsidRDefault="00F4173A" w:rsidP="00F4173A">
      <w:pPr>
        <w:pStyle w:val="Default"/>
        <w:rPr>
          <w:color w:val="auto"/>
          <w:sz w:val="20"/>
          <w:szCs w:val="20"/>
        </w:rPr>
      </w:pPr>
      <w:r>
        <w:rPr>
          <w:color w:val="auto"/>
          <w:sz w:val="20"/>
          <w:szCs w:val="20"/>
        </w:rPr>
        <w:t xml:space="preserve">•Behavior contract </w:t>
      </w:r>
    </w:p>
    <w:p w:rsidR="00F4173A" w:rsidRDefault="00F4173A" w:rsidP="00F4173A">
      <w:pPr>
        <w:pStyle w:val="Default"/>
        <w:rPr>
          <w:color w:val="auto"/>
          <w:sz w:val="20"/>
          <w:szCs w:val="20"/>
        </w:rPr>
      </w:pPr>
      <w:r>
        <w:rPr>
          <w:color w:val="auto"/>
          <w:sz w:val="20"/>
          <w:szCs w:val="20"/>
        </w:rPr>
        <w:t xml:space="preserve">•Attendance contract </w:t>
      </w:r>
    </w:p>
    <w:p w:rsidR="00F4173A" w:rsidRDefault="00F4173A" w:rsidP="00F4173A">
      <w:pPr>
        <w:pStyle w:val="Default"/>
        <w:rPr>
          <w:color w:val="auto"/>
          <w:sz w:val="20"/>
          <w:szCs w:val="20"/>
        </w:rPr>
      </w:pPr>
      <w:r>
        <w:rPr>
          <w:color w:val="auto"/>
          <w:sz w:val="20"/>
          <w:szCs w:val="20"/>
        </w:rPr>
        <w:t xml:space="preserve">•Parent/guardian attending class with student </w:t>
      </w:r>
    </w:p>
    <w:p w:rsidR="00F4173A" w:rsidRDefault="00646F62" w:rsidP="00F4173A">
      <w:pPr>
        <w:pStyle w:val="Default"/>
        <w:rPr>
          <w:color w:val="auto"/>
          <w:sz w:val="20"/>
          <w:szCs w:val="20"/>
        </w:rPr>
      </w:pPr>
      <w:r>
        <w:rPr>
          <w:color w:val="auto"/>
          <w:sz w:val="20"/>
          <w:szCs w:val="20"/>
        </w:rPr>
        <w:t>•Counseling referral</w:t>
      </w:r>
    </w:p>
    <w:p w:rsidR="00F4173A" w:rsidRDefault="00F4173A" w:rsidP="00F4173A">
      <w:pPr>
        <w:pStyle w:val="Default"/>
        <w:rPr>
          <w:color w:val="auto"/>
          <w:sz w:val="20"/>
          <w:szCs w:val="20"/>
        </w:rPr>
      </w:pPr>
      <w:r>
        <w:rPr>
          <w:color w:val="auto"/>
          <w:sz w:val="20"/>
          <w:szCs w:val="20"/>
        </w:rPr>
        <w:t xml:space="preserve">•Notification and Involvement of Law   Enforcement  </w:t>
      </w:r>
    </w:p>
    <w:p w:rsidR="00F4173A" w:rsidRDefault="00F4173A" w:rsidP="00F4173A">
      <w:pPr>
        <w:pStyle w:val="Default"/>
        <w:rPr>
          <w:color w:val="auto"/>
          <w:sz w:val="20"/>
          <w:szCs w:val="20"/>
        </w:rPr>
      </w:pPr>
      <w:r>
        <w:rPr>
          <w:color w:val="auto"/>
          <w:sz w:val="20"/>
          <w:szCs w:val="20"/>
        </w:rPr>
        <w:t xml:space="preserve">•Long-Term Suspension </w:t>
      </w:r>
    </w:p>
    <w:p w:rsidR="00F4173A" w:rsidRDefault="00F4173A" w:rsidP="00F4173A">
      <w:pPr>
        <w:pStyle w:val="Default"/>
        <w:rPr>
          <w:color w:val="auto"/>
          <w:sz w:val="20"/>
          <w:szCs w:val="20"/>
        </w:rPr>
      </w:pPr>
      <w:r>
        <w:rPr>
          <w:color w:val="auto"/>
          <w:sz w:val="20"/>
          <w:szCs w:val="20"/>
        </w:rPr>
        <w:t xml:space="preserve">•Expulsion </w:t>
      </w:r>
    </w:p>
    <w:p w:rsidR="00F4173A" w:rsidRDefault="00F4173A" w:rsidP="00F4173A">
      <w:pPr>
        <w:pStyle w:val="Default"/>
        <w:rPr>
          <w:color w:val="auto"/>
          <w:sz w:val="20"/>
          <w:szCs w:val="20"/>
        </w:rPr>
      </w:pPr>
      <w:r>
        <w:rPr>
          <w:color w:val="auto"/>
          <w:sz w:val="20"/>
          <w:szCs w:val="20"/>
        </w:rPr>
        <w:t xml:space="preserve">•Community Service as alternative </w:t>
      </w:r>
    </w:p>
    <w:p w:rsidR="00F4173A" w:rsidRDefault="00F4173A" w:rsidP="00F4173A">
      <w:pPr>
        <w:pStyle w:val="Default"/>
        <w:rPr>
          <w:color w:val="auto"/>
          <w:sz w:val="20"/>
          <w:szCs w:val="20"/>
        </w:rPr>
      </w:pPr>
      <w:r>
        <w:rPr>
          <w:color w:val="auto"/>
          <w:sz w:val="20"/>
          <w:szCs w:val="20"/>
        </w:rPr>
        <w:t xml:space="preserve"> </w:t>
      </w:r>
    </w:p>
    <w:p w:rsidR="00371081" w:rsidRDefault="00371081" w:rsidP="00F4173A">
      <w:pPr>
        <w:pStyle w:val="Default"/>
        <w:rPr>
          <w:color w:val="auto"/>
          <w:sz w:val="20"/>
          <w:szCs w:val="20"/>
        </w:rPr>
      </w:pPr>
    </w:p>
    <w:p w:rsidR="00371081" w:rsidRDefault="00371081" w:rsidP="00F4173A">
      <w:pPr>
        <w:pStyle w:val="Default"/>
        <w:rPr>
          <w:color w:val="auto"/>
          <w:sz w:val="20"/>
          <w:szCs w:val="20"/>
        </w:rPr>
      </w:pPr>
    </w:p>
    <w:p w:rsidR="00371081" w:rsidRPr="00371081" w:rsidRDefault="00371081" w:rsidP="00371081">
      <w:pPr>
        <w:autoSpaceDE w:val="0"/>
        <w:autoSpaceDN w:val="0"/>
        <w:adjustRightInd w:val="0"/>
        <w:spacing w:after="0" w:line="240" w:lineRule="auto"/>
        <w:jc w:val="center"/>
        <w:rPr>
          <w:rFonts w:cs="Gill Sans MT Condensed"/>
          <w:b/>
          <w:color w:val="000000"/>
          <w:u w:val="single"/>
        </w:rPr>
      </w:pPr>
      <w:r w:rsidRPr="00371081">
        <w:rPr>
          <w:rFonts w:cs="Gill Sans MT Condensed"/>
          <w:b/>
          <w:color w:val="000000"/>
          <w:u w:val="single"/>
        </w:rPr>
        <w:t>Disciplinary Action</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Students who violate behavior rules and expectations will be subject to disciplinary actions. Depending upon the behavior problem of the student, and prior discipline history, one or more of the following actions will be taken by the school officials. </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Conference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A formal conference is held between the student and one or more school officials. During this conference, the student must agree to correct the inappropriate behavior. </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Parent Conference </w:t>
      </w:r>
    </w:p>
    <w:p w:rsidR="00C34FBE" w:rsidRPr="0068504A"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Parents are notified of this conference by telephone, personal contact, letter or certified letter. A conference is held with the student, the parents, appropriate school personnel and/or any other individuals concerned. </w:t>
      </w:r>
    </w:p>
    <w:p w:rsidR="00C34FBE"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Behavioral Contract </w:t>
      </w:r>
    </w:p>
    <w:p w:rsidR="0068504A" w:rsidRDefault="00371081" w:rsidP="00C34FBE">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Following the parent conference, a behavioral contract is established which needs to be signed by both the parent and the student. </w:t>
      </w:r>
    </w:p>
    <w:p w:rsidR="00C34FBE" w:rsidRPr="00C34FBE" w:rsidRDefault="00C34FBE" w:rsidP="00C34FBE">
      <w:pPr>
        <w:autoSpaceDE w:val="0"/>
        <w:autoSpaceDN w:val="0"/>
        <w:adjustRightInd w:val="0"/>
        <w:spacing w:after="0" w:line="240" w:lineRule="auto"/>
        <w:rPr>
          <w:rFonts w:cs="Gill Sans MT Condensed"/>
          <w:b/>
          <w:color w:val="000000"/>
          <w:sz w:val="20"/>
          <w:szCs w:val="20"/>
          <w:u w:val="single"/>
        </w:rPr>
      </w:pPr>
      <w:r w:rsidRPr="00C34FBE">
        <w:rPr>
          <w:rFonts w:cs="Gill Sans MT Condensed"/>
          <w:b/>
          <w:color w:val="000000"/>
          <w:sz w:val="20"/>
          <w:szCs w:val="20"/>
          <w:u w:val="single"/>
        </w:rPr>
        <w:t xml:space="preserve">Other Disciplinary Actions </w:t>
      </w:r>
    </w:p>
    <w:p w:rsidR="00C34FBE" w:rsidRPr="00C34FBE"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 xml:space="preserve">Community Service </w:t>
      </w:r>
    </w:p>
    <w:p w:rsidR="008732B9" w:rsidRPr="002C636C"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 xml:space="preserve">Lunch Detention </w:t>
      </w:r>
    </w:p>
    <w:p w:rsidR="00C34FBE" w:rsidRPr="00C34FBE" w:rsidRDefault="00C34FBE" w:rsidP="00C34FBE">
      <w:pPr>
        <w:autoSpaceDE w:val="0"/>
        <w:autoSpaceDN w:val="0"/>
        <w:adjustRightInd w:val="0"/>
        <w:spacing w:after="0" w:line="240" w:lineRule="auto"/>
        <w:rPr>
          <w:rFonts w:cs="Gill Sans MT Condensed"/>
          <w:b/>
          <w:color w:val="000000"/>
          <w:sz w:val="20"/>
          <w:szCs w:val="20"/>
          <w:u w:val="single"/>
        </w:rPr>
      </w:pPr>
      <w:r w:rsidRPr="00C34FBE">
        <w:rPr>
          <w:rFonts w:cs="Gill Sans MT Condensed"/>
          <w:b/>
          <w:color w:val="000000"/>
          <w:sz w:val="20"/>
          <w:szCs w:val="20"/>
          <w:u w:val="single"/>
        </w:rPr>
        <w:t xml:space="preserve">Removal </w:t>
      </w:r>
      <w:proofErr w:type="gramStart"/>
      <w:r w:rsidRPr="00C34FBE">
        <w:rPr>
          <w:rFonts w:cs="Gill Sans MT Condensed"/>
          <w:b/>
          <w:color w:val="000000"/>
          <w:sz w:val="20"/>
          <w:szCs w:val="20"/>
          <w:u w:val="single"/>
        </w:rPr>
        <w:t>From</w:t>
      </w:r>
      <w:proofErr w:type="gramEnd"/>
      <w:r w:rsidRPr="00C34FBE">
        <w:rPr>
          <w:rFonts w:cs="Gill Sans MT Condensed"/>
          <w:b/>
          <w:color w:val="000000"/>
          <w:sz w:val="20"/>
          <w:szCs w:val="20"/>
          <w:u w:val="single"/>
        </w:rPr>
        <w:t xml:space="preserve"> Classes </w:t>
      </w:r>
    </w:p>
    <w:p w:rsidR="00C34FBE" w:rsidRPr="00C34FBE" w:rsidRDefault="00C34FBE" w:rsidP="00C34FBE">
      <w:pPr>
        <w:autoSpaceDE w:val="0"/>
        <w:autoSpaceDN w:val="0"/>
        <w:adjustRightInd w:val="0"/>
        <w:spacing w:after="0" w:line="240" w:lineRule="auto"/>
        <w:rPr>
          <w:rFonts w:cs="Gill Sans MT Condensed"/>
          <w:color w:val="000000"/>
          <w:sz w:val="20"/>
          <w:szCs w:val="20"/>
        </w:rPr>
      </w:pPr>
      <w:r w:rsidRPr="00C34FBE">
        <w:rPr>
          <w:rFonts w:cs="Gill Sans MT Condensed"/>
          <w:color w:val="000000"/>
          <w:sz w:val="20"/>
          <w:szCs w:val="20"/>
        </w:rPr>
        <w:t>The student is removed from one or more classes, but remains at school in an assigned study hall</w:t>
      </w:r>
      <w:r w:rsidR="0068504A">
        <w:rPr>
          <w:rFonts w:cs="Gill Sans MT Condensed"/>
          <w:color w:val="000000"/>
          <w:sz w:val="20"/>
          <w:szCs w:val="20"/>
        </w:rPr>
        <w:t xml:space="preserve"> (ISS)</w:t>
      </w:r>
      <w:r w:rsidRPr="00C34FBE">
        <w:rPr>
          <w:rFonts w:cs="Gill Sans MT Condensed"/>
          <w:color w:val="000000"/>
          <w:sz w:val="20"/>
          <w:szCs w:val="20"/>
        </w:rPr>
        <w:t xml:space="preserve"> during these class periods. The student is expected to complete class assignments while in the study hall. </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lastRenderedPageBreak/>
        <w:t xml:space="preserve">In-School Suspension </w:t>
      </w:r>
    </w:p>
    <w:p w:rsid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This is the temporary removal of students from all regular classes for violation of school rules. Students are then assigned to the in-school suspension program for the entire day or any part thereof where they will spend their time studying, doing homework or class work. Failure to report as assigned will be considered insubordination and will result in further disciplinary action. While serving an in-school suspension, the student will not participate in any school day activities. Students may participate in extra-curricular activities if the infraction does not violate team/program policies. The student will receive credit for class work completed and submitted that day. </w:t>
      </w:r>
    </w:p>
    <w:p w:rsidR="007A5E7C" w:rsidRPr="007A5E7C" w:rsidRDefault="007A5E7C" w:rsidP="00371081">
      <w:pPr>
        <w:autoSpaceDE w:val="0"/>
        <w:autoSpaceDN w:val="0"/>
        <w:adjustRightInd w:val="0"/>
        <w:spacing w:after="0" w:line="240" w:lineRule="auto"/>
        <w:rPr>
          <w:rFonts w:cs="Gill Sans MT Condensed"/>
          <w:b/>
          <w:color w:val="000000"/>
          <w:sz w:val="20"/>
          <w:szCs w:val="20"/>
          <w:u w:val="single"/>
        </w:rPr>
      </w:pPr>
      <w:r w:rsidRPr="007A5E7C">
        <w:rPr>
          <w:rFonts w:cs="Gill Sans MT Condensed"/>
          <w:b/>
          <w:color w:val="000000"/>
          <w:sz w:val="20"/>
          <w:szCs w:val="20"/>
          <w:u w:val="single"/>
        </w:rPr>
        <w:t>Overnight Suspension</w:t>
      </w:r>
    </w:p>
    <w:p w:rsidR="007A5E7C" w:rsidRPr="00371081" w:rsidRDefault="007A5E7C" w:rsidP="00371081">
      <w:pPr>
        <w:autoSpaceDE w:val="0"/>
        <w:autoSpaceDN w:val="0"/>
        <w:adjustRightInd w:val="0"/>
        <w:spacing w:after="0" w:line="240" w:lineRule="auto"/>
        <w:rPr>
          <w:rFonts w:cs="Gill Sans MT Condensed"/>
          <w:color w:val="000000"/>
          <w:sz w:val="20"/>
          <w:szCs w:val="20"/>
        </w:rPr>
      </w:pPr>
      <w:r>
        <w:rPr>
          <w:rFonts w:cs="Gill Sans MT Condensed"/>
          <w:color w:val="000000"/>
          <w:sz w:val="20"/>
          <w:szCs w:val="20"/>
        </w:rPr>
        <w:t>Student is suspended only until a parent has a conference with a school administrator concerning student behavior. Student will not return to school or classes until a parent or guardian has spoken with school administration.</w:t>
      </w:r>
    </w:p>
    <w:p w:rsidR="00371081" w:rsidRPr="00371081" w:rsidRDefault="00371081" w:rsidP="00371081">
      <w:pPr>
        <w:autoSpaceDE w:val="0"/>
        <w:autoSpaceDN w:val="0"/>
        <w:adjustRightInd w:val="0"/>
        <w:spacing w:after="0" w:line="240" w:lineRule="auto"/>
        <w:rPr>
          <w:rFonts w:cs="Gill Sans MT Condensed"/>
          <w:b/>
          <w:color w:val="000000"/>
          <w:sz w:val="20"/>
          <w:szCs w:val="20"/>
          <w:u w:val="single"/>
        </w:rPr>
      </w:pPr>
      <w:r w:rsidRPr="00371081">
        <w:rPr>
          <w:rFonts w:cs="Gill Sans MT Condensed"/>
          <w:b/>
          <w:color w:val="000000"/>
          <w:sz w:val="20"/>
          <w:szCs w:val="20"/>
          <w:u w:val="single"/>
        </w:rPr>
        <w:t xml:space="preserve">Short-term Suspension (10 days or less) </w:t>
      </w:r>
    </w:p>
    <w:p w:rsidR="007A5E7C" w:rsidRPr="006F72B6"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Students who violate school rules may receive off-campus suspension from administration for their rule violation. Students are removed from classes and assigned to a parent/guardian for the period of time specified by school administration. While serving an off-campus suspension, the student will not participate in any school activities, including athletic competition and practice, will not be permitted on campus, and must have a meeting with a site administrator prior to returning to campus. Student will receive credit for class work completed and submitted by the due date as determined by an administrator. Short-term suspensions cannot be appealed. (Policy JKD)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b/>
          <w:color w:val="000000"/>
          <w:sz w:val="20"/>
          <w:szCs w:val="20"/>
          <w:u w:val="single"/>
        </w:rPr>
        <w:t xml:space="preserve">Long-term Suspension </w:t>
      </w:r>
      <w:r w:rsidRPr="00371081">
        <w:rPr>
          <w:rFonts w:cs="Gill Sans MT Condensed"/>
          <w:color w:val="000000"/>
          <w:sz w:val="20"/>
          <w:szCs w:val="20"/>
        </w:rPr>
        <w:t xml:space="preserve">(Over ten days) </w:t>
      </w:r>
    </w:p>
    <w:p w:rsidR="00371081" w:rsidRPr="00371081" w:rsidRDefault="00371081" w:rsidP="00371081">
      <w:pPr>
        <w:autoSpaceDE w:val="0"/>
        <w:autoSpaceDN w:val="0"/>
        <w:adjustRightInd w:val="0"/>
        <w:spacing w:after="0" w:line="240" w:lineRule="auto"/>
        <w:rPr>
          <w:rFonts w:cs="Gill Sans MT Condensed"/>
          <w:color w:val="000000"/>
          <w:sz w:val="20"/>
          <w:szCs w:val="20"/>
        </w:rPr>
      </w:pPr>
      <w:r w:rsidRPr="00371081">
        <w:rPr>
          <w:rFonts w:cs="Gill Sans MT Condensed"/>
          <w:color w:val="000000"/>
          <w:sz w:val="20"/>
          <w:szCs w:val="20"/>
        </w:rPr>
        <w:t xml:space="preserve">As directed by Governing Board policy, school administrators may recommend long-term suspension for serious discipline issues. This recommendation is forwarded to the appropriate District Director. Students who receive a long-term suspension will not be permitted to make up class work while on suspension. </w:t>
      </w:r>
    </w:p>
    <w:p w:rsidR="00371081" w:rsidRPr="0085674B" w:rsidRDefault="00371081" w:rsidP="00371081">
      <w:pPr>
        <w:autoSpaceDE w:val="0"/>
        <w:autoSpaceDN w:val="0"/>
        <w:adjustRightInd w:val="0"/>
        <w:spacing w:after="0" w:line="240" w:lineRule="auto"/>
        <w:rPr>
          <w:rFonts w:cs="Gill Sans MT Condensed"/>
          <w:b/>
          <w:color w:val="000000"/>
          <w:sz w:val="20"/>
          <w:szCs w:val="20"/>
          <w:u w:val="single"/>
        </w:rPr>
      </w:pPr>
      <w:r w:rsidRPr="0085674B">
        <w:rPr>
          <w:rFonts w:cs="Gill Sans MT Condensed"/>
          <w:b/>
          <w:color w:val="000000"/>
          <w:sz w:val="20"/>
          <w:szCs w:val="20"/>
          <w:u w:val="single"/>
        </w:rPr>
        <w:t xml:space="preserve">Expulsion </w:t>
      </w:r>
    </w:p>
    <w:p w:rsidR="00371081" w:rsidRPr="00371081" w:rsidRDefault="00371081" w:rsidP="00371081">
      <w:pPr>
        <w:pStyle w:val="Default"/>
        <w:rPr>
          <w:rFonts w:asciiTheme="minorHAnsi" w:hAnsiTheme="minorHAnsi"/>
          <w:color w:val="auto"/>
          <w:sz w:val="20"/>
          <w:szCs w:val="20"/>
        </w:rPr>
      </w:pPr>
      <w:r w:rsidRPr="00371081">
        <w:rPr>
          <w:rFonts w:asciiTheme="minorHAnsi" w:eastAsiaTheme="minorHAnsi" w:hAnsiTheme="minorHAnsi" w:cs="Gill Sans MT Condensed"/>
          <w:sz w:val="20"/>
          <w:szCs w:val="20"/>
        </w:rPr>
        <w:t>The student is informed immediately that he/she is subject to expulsion. Due process procedure is explained. The student’s parent/legal guardian is notified by telephone and certified letter that the student is subject to expulsion. Notification includes clear instructions regarding due process procedures. The expulsion does not become effective until the due process procedure has been completed.</w:t>
      </w:r>
    </w:p>
    <w:p w:rsidR="00D72E16" w:rsidRDefault="00D72E16" w:rsidP="00550343"/>
    <w:p w:rsidR="004742C2" w:rsidRPr="005F0CA2" w:rsidRDefault="004742C2" w:rsidP="001F2D4D">
      <w:pPr>
        <w:autoSpaceDE w:val="0"/>
        <w:autoSpaceDN w:val="0"/>
        <w:adjustRightInd w:val="0"/>
        <w:spacing w:after="0" w:line="240" w:lineRule="auto"/>
        <w:jc w:val="center"/>
        <w:rPr>
          <w:rFonts w:cs="Gill Sans MT Condensed"/>
          <w:b/>
          <w:color w:val="000000"/>
          <w:sz w:val="28"/>
          <w:szCs w:val="28"/>
          <w:u w:val="single"/>
        </w:rPr>
      </w:pPr>
      <w:r w:rsidRPr="004742C2">
        <w:rPr>
          <w:rFonts w:cs="Gill Sans MT Condensed"/>
          <w:b/>
          <w:color w:val="000000"/>
          <w:sz w:val="28"/>
          <w:szCs w:val="28"/>
          <w:u w:val="single"/>
        </w:rPr>
        <w:t>Discipline Procedures</w:t>
      </w:r>
    </w:p>
    <w:p w:rsidR="004742C2" w:rsidRPr="004742C2" w:rsidRDefault="004742C2" w:rsidP="004742C2">
      <w:pPr>
        <w:autoSpaceDE w:val="0"/>
        <w:autoSpaceDN w:val="0"/>
        <w:adjustRightInd w:val="0"/>
        <w:spacing w:after="0" w:line="240" w:lineRule="auto"/>
        <w:jc w:val="center"/>
        <w:rPr>
          <w:rFonts w:cs="Gill Sans MT Condensed"/>
          <w:b/>
          <w:color w:val="000000"/>
          <w:sz w:val="20"/>
          <w:szCs w:val="20"/>
          <w:u w:val="single"/>
        </w:rPr>
      </w:pPr>
    </w:p>
    <w:p w:rsidR="004742C2" w:rsidRPr="004742C2" w:rsidRDefault="004742C2" w:rsidP="004742C2">
      <w:pPr>
        <w:rPr>
          <w:sz w:val="20"/>
          <w:szCs w:val="20"/>
        </w:rPr>
      </w:pPr>
      <w:r w:rsidRPr="004742C2">
        <w:rPr>
          <w:rFonts w:cs="Gill Sans MT Condensed"/>
          <w:color w:val="000000"/>
          <w:sz w:val="20"/>
          <w:szCs w:val="20"/>
        </w:rPr>
        <w:t>The following chart shows the minimum and maximum range of disciplinary action that will be taken for each problem area. These statements are guidelines only and do not limit the judgment of the administrator who must assess the situation and the student’s behavioral history. School rules apply when a student is attending school, on school grounds, at school-sponsored events, traveling to or from school (including bus stops), on any district property, or when the student is engaged in misconduct that affects the climate of the school.</w:t>
      </w:r>
    </w:p>
    <w:p w:rsidR="00C34FBE" w:rsidRDefault="00C34FBE" w:rsidP="00550343"/>
    <w:tbl>
      <w:tblPr>
        <w:tblStyle w:val="TableGrid"/>
        <w:tblW w:w="10818" w:type="dxa"/>
        <w:tblLook w:val="04A0"/>
      </w:tblPr>
      <w:tblGrid>
        <w:gridCol w:w="3552"/>
        <w:gridCol w:w="3553"/>
        <w:gridCol w:w="3713"/>
      </w:tblGrid>
      <w:tr w:rsidR="004742C2" w:rsidTr="00CC4851">
        <w:tc>
          <w:tcPr>
            <w:tcW w:w="3552" w:type="dxa"/>
          </w:tcPr>
          <w:p w:rsidR="004742C2" w:rsidRPr="00F15AA4" w:rsidRDefault="00F15AA4" w:rsidP="00F15AA4">
            <w:pPr>
              <w:jc w:val="center"/>
              <w:rPr>
                <w:b/>
              </w:rPr>
            </w:pPr>
            <w:r>
              <w:rPr>
                <w:b/>
              </w:rPr>
              <w:t>Infraction</w:t>
            </w:r>
          </w:p>
        </w:tc>
        <w:tc>
          <w:tcPr>
            <w:tcW w:w="3553" w:type="dxa"/>
          </w:tcPr>
          <w:p w:rsidR="004742C2" w:rsidRPr="00F15AA4" w:rsidRDefault="00F15AA4" w:rsidP="00F15AA4">
            <w:pPr>
              <w:jc w:val="center"/>
              <w:rPr>
                <w:b/>
              </w:rPr>
            </w:pPr>
            <w:r w:rsidRPr="00F15AA4">
              <w:rPr>
                <w:b/>
              </w:rPr>
              <w:t>Definition</w:t>
            </w:r>
          </w:p>
        </w:tc>
        <w:tc>
          <w:tcPr>
            <w:tcW w:w="3713" w:type="dxa"/>
          </w:tcPr>
          <w:p w:rsidR="004742C2" w:rsidRPr="00F15AA4" w:rsidRDefault="00F15AA4" w:rsidP="00F15AA4">
            <w:pPr>
              <w:jc w:val="center"/>
              <w:rPr>
                <w:b/>
              </w:rPr>
            </w:pPr>
            <w:r w:rsidRPr="00F15AA4">
              <w:rPr>
                <w:b/>
              </w:rPr>
              <w:t>Consequence</w:t>
            </w:r>
          </w:p>
        </w:tc>
      </w:tr>
      <w:tr w:rsidR="004742C2" w:rsidTr="00CC4851">
        <w:tc>
          <w:tcPr>
            <w:tcW w:w="3552" w:type="dxa"/>
          </w:tcPr>
          <w:p w:rsidR="004742C2" w:rsidRPr="001273FC" w:rsidRDefault="001273FC" w:rsidP="001273FC">
            <w:pPr>
              <w:pStyle w:val="Default"/>
              <w:rPr>
                <w:sz w:val="18"/>
                <w:szCs w:val="18"/>
              </w:rPr>
            </w:pPr>
            <w:r w:rsidRPr="001273FC">
              <w:rPr>
                <w:sz w:val="18"/>
                <w:szCs w:val="18"/>
              </w:rPr>
              <w:t>Absence with</w:t>
            </w:r>
            <w:r>
              <w:rPr>
                <w:sz w:val="18"/>
                <w:szCs w:val="18"/>
              </w:rPr>
              <w:t>out permission</w:t>
            </w:r>
          </w:p>
        </w:tc>
        <w:tc>
          <w:tcPr>
            <w:tcW w:w="3553" w:type="dxa"/>
          </w:tcPr>
          <w:p w:rsidR="001273FC" w:rsidRDefault="001273FC" w:rsidP="001273FC">
            <w:pPr>
              <w:pStyle w:val="Default"/>
              <w:rPr>
                <w:sz w:val="18"/>
                <w:szCs w:val="18"/>
              </w:rPr>
            </w:pPr>
          </w:p>
          <w:p w:rsidR="001273FC" w:rsidRDefault="001273FC" w:rsidP="001273FC">
            <w:pPr>
              <w:pStyle w:val="Default"/>
              <w:rPr>
                <w:sz w:val="18"/>
                <w:szCs w:val="18"/>
              </w:rPr>
            </w:pPr>
            <w:r>
              <w:rPr>
                <w:sz w:val="18"/>
                <w:szCs w:val="18"/>
              </w:rPr>
              <w:t xml:space="preserve">Absence from class without parental permission. Parent must contact school within 24 hours of absence in order for it to be excused. Truancy laws apply. </w:t>
            </w:r>
          </w:p>
          <w:p w:rsidR="004742C2" w:rsidRDefault="004742C2" w:rsidP="001273FC">
            <w:pPr>
              <w:ind w:firstLine="720"/>
            </w:pPr>
          </w:p>
        </w:tc>
        <w:tc>
          <w:tcPr>
            <w:tcW w:w="3713" w:type="dxa"/>
          </w:tcPr>
          <w:p w:rsidR="004742C2" w:rsidRDefault="00D77118" w:rsidP="00550343">
            <w:pPr>
              <w:rPr>
                <w:sz w:val="18"/>
                <w:szCs w:val="18"/>
              </w:rPr>
            </w:pPr>
            <w:r>
              <w:rPr>
                <w:sz w:val="18"/>
                <w:szCs w:val="18"/>
              </w:rPr>
              <w:t>1</w:t>
            </w:r>
            <w:r w:rsidRPr="00D77118">
              <w:rPr>
                <w:sz w:val="18"/>
                <w:szCs w:val="18"/>
                <w:vertAlign w:val="superscript"/>
              </w:rPr>
              <w:t>st</w:t>
            </w:r>
            <w:r>
              <w:rPr>
                <w:sz w:val="18"/>
                <w:szCs w:val="18"/>
              </w:rPr>
              <w:t xml:space="preserve"> offense:  </w:t>
            </w:r>
            <w:r w:rsidR="005C2AB1">
              <w:rPr>
                <w:sz w:val="18"/>
                <w:szCs w:val="18"/>
              </w:rPr>
              <w:t>Warning/parent contact</w:t>
            </w:r>
          </w:p>
          <w:p w:rsidR="00D77118" w:rsidRDefault="00D77118" w:rsidP="00550343">
            <w:pPr>
              <w:rPr>
                <w:sz w:val="18"/>
                <w:szCs w:val="18"/>
              </w:rPr>
            </w:pPr>
            <w:r>
              <w:rPr>
                <w:sz w:val="18"/>
                <w:szCs w:val="18"/>
              </w:rPr>
              <w:t>2</w:t>
            </w:r>
            <w:r w:rsidRPr="00D77118">
              <w:rPr>
                <w:sz w:val="18"/>
                <w:szCs w:val="18"/>
                <w:vertAlign w:val="superscript"/>
              </w:rPr>
              <w:t>nd</w:t>
            </w:r>
            <w:r>
              <w:rPr>
                <w:sz w:val="18"/>
                <w:szCs w:val="18"/>
              </w:rPr>
              <w:t xml:space="preserve"> offense:</w:t>
            </w:r>
            <w:r w:rsidR="005C2AB1">
              <w:rPr>
                <w:sz w:val="18"/>
                <w:szCs w:val="18"/>
              </w:rPr>
              <w:t xml:space="preserve"> ISS/parent contact</w:t>
            </w:r>
          </w:p>
          <w:p w:rsidR="00D77118" w:rsidRDefault="00D77118" w:rsidP="00550343">
            <w:pPr>
              <w:rPr>
                <w:sz w:val="18"/>
                <w:szCs w:val="18"/>
              </w:rPr>
            </w:pPr>
            <w:r>
              <w:rPr>
                <w:sz w:val="18"/>
                <w:szCs w:val="18"/>
              </w:rPr>
              <w:t>3</w:t>
            </w:r>
            <w:r w:rsidRPr="00D77118">
              <w:rPr>
                <w:sz w:val="18"/>
                <w:szCs w:val="18"/>
                <w:vertAlign w:val="superscript"/>
              </w:rPr>
              <w:t>rd</w:t>
            </w:r>
            <w:r>
              <w:rPr>
                <w:sz w:val="18"/>
                <w:szCs w:val="18"/>
              </w:rPr>
              <w:t xml:space="preserve"> offense:</w:t>
            </w:r>
            <w:r w:rsidR="005C2AB1">
              <w:rPr>
                <w:sz w:val="18"/>
                <w:szCs w:val="18"/>
              </w:rPr>
              <w:t xml:space="preserve"> 2 days ISS/parent contact</w:t>
            </w:r>
          </w:p>
          <w:p w:rsidR="00D77118" w:rsidRDefault="00D77118" w:rsidP="00550343">
            <w:pPr>
              <w:rPr>
                <w:sz w:val="18"/>
                <w:szCs w:val="18"/>
              </w:rPr>
            </w:pPr>
            <w:r>
              <w:rPr>
                <w:sz w:val="18"/>
                <w:szCs w:val="18"/>
              </w:rPr>
              <w:t>4</w:t>
            </w:r>
            <w:r w:rsidRPr="00D77118">
              <w:rPr>
                <w:sz w:val="18"/>
                <w:szCs w:val="18"/>
                <w:vertAlign w:val="superscript"/>
              </w:rPr>
              <w:t>th</w:t>
            </w:r>
            <w:r>
              <w:rPr>
                <w:sz w:val="18"/>
                <w:szCs w:val="18"/>
              </w:rPr>
              <w:t xml:space="preserve"> offense:</w:t>
            </w:r>
            <w:r w:rsidR="005C2AB1">
              <w:rPr>
                <w:sz w:val="18"/>
                <w:szCs w:val="18"/>
              </w:rPr>
              <w:t xml:space="preserve"> 3 days ISS/parent contact</w:t>
            </w:r>
          </w:p>
          <w:p w:rsidR="00D77118" w:rsidRDefault="00D77118" w:rsidP="00550343">
            <w:pPr>
              <w:rPr>
                <w:sz w:val="18"/>
                <w:szCs w:val="18"/>
              </w:rPr>
            </w:pPr>
            <w:r>
              <w:rPr>
                <w:sz w:val="18"/>
                <w:szCs w:val="18"/>
              </w:rPr>
              <w:t>5</w:t>
            </w:r>
            <w:r w:rsidRPr="00D77118">
              <w:rPr>
                <w:sz w:val="18"/>
                <w:szCs w:val="18"/>
                <w:vertAlign w:val="superscript"/>
              </w:rPr>
              <w:t>th</w:t>
            </w:r>
            <w:r>
              <w:rPr>
                <w:sz w:val="18"/>
                <w:szCs w:val="18"/>
              </w:rPr>
              <w:t xml:space="preserve"> offense:</w:t>
            </w:r>
            <w:r w:rsidR="005C2AB1">
              <w:rPr>
                <w:sz w:val="18"/>
                <w:szCs w:val="18"/>
              </w:rPr>
              <w:t xml:space="preserve"> Referral to SAT/OSS until meeting attended</w:t>
            </w:r>
          </w:p>
          <w:p w:rsidR="00D77118" w:rsidRPr="00D77118" w:rsidRDefault="00D77118" w:rsidP="00550343">
            <w:pPr>
              <w:rPr>
                <w:sz w:val="18"/>
                <w:szCs w:val="18"/>
              </w:rPr>
            </w:pPr>
            <w:r>
              <w:rPr>
                <w:sz w:val="18"/>
                <w:szCs w:val="18"/>
              </w:rPr>
              <w:t>6</w:t>
            </w:r>
            <w:r w:rsidRPr="00D77118">
              <w:rPr>
                <w:sz w:val="18"/>
                <w:szCs w:val="18"/>
                <w:vertAlign w:val="superscript"/>
              </w:rPr>
              <w:t>th</w:t>
            </w:r>
            <w:r>
              <w:rPr>
                <w:sz w:val="18"/>
                <w:szCs w:val="18"/>
              </w:rPr>
              <w:t xml:space="preserve"> offense:</w:t>
            </w:r>
            <w:r w:rsidR="005C2AB1">
              <w:rPr>
                <w:sz w:val="18"/>
                <w:szCs w:val="18"/>
              </w:rPr>
              <w:t xml:space="preserve"> </w:t>
            </w:r>
            <w:r w:rsidR="00CC6E62">
              <w:rPr>
                <w:sz w:val="18"/>
                <w:szCs w:val="18"/>
              </w:rPr>
              <w:t>SAT follow-up/OSS/referral to social services</w:t>
            </w:r>
          </w:p>
        </w:tc>
      </w:tr>
      <w:tr w:rsidR="001273FC" w:rsidTr="00CC4851">
        <w:tc>
          <w:tcPr>
            <w:tcW w:w="3552" w:type="dxa"/>
          </w:tcPr>
          <w:p w:rsidR="001273FC" w:rsidRDefault="001273FC" w:rsidP="00F15AA4">
            <w:pPr>
              <w:pStyle w:val="Default"/>
              <w:rPr>
                <w:sz w:val="18"/>
                <w:szCs w:val="18"/>
              </w:rPr>
            </w:pPr>
            <w:r>
              <w:rPr>
                <w:sz w:val="18"/>
                <w:szCs w:val="18"/>
              </w:rPr>
              <w:t>Alcohol</w:t>
            </w:r>
          </w:p>
        </w:tc>
        <w:tc>
          <w:tcPr>
            <w:tcW w:w="3553" w:type="dxa"/>
          </w:tcPr>
          <w:p w:rsidR="001273FC" w:rsidRDefault="001273FC" w:rsidP="001273FC">
            <w:pPr>
              <w:pStyle w:val="Default"/>
              <w:rPr>
                <w:sz w:val="18"/>
                <w:szCs w:val="18"/>
              </w:rPr>
            </w:pPr>
            <w:r>
              <w:rPr>
                <w:sz w:val="18"/>
                <w:szCs w:val="18"/>
              </w:rPr>
              <w:t xml:space="preserve">(Liquor law violations; possession, use, distribution and sale) The violation of laws or ordinances prohibiting the manufacture, sale, distribution, purchase, transportation, possession, or use of intoxicating alcoholic beverages or substances represented as alcohol. This would include being intoxicated at school, school-sponsored events and on school-sponsored transportation </w:t>
            </w:r>
          </w:p>
          <w:p w:rsidR="001273FC" w:rsidRDefault="001273FC" w:rsidP="001273FC">
            <w:pPr>
              <w:pStyle w:val="Default"/>
              <w:ind w:firstLine="720"/>
              <w:rPr>
                <w:sz w:val="18"/>
                <w:szCs w:val="18"/>
              </w:rPr>
            </w:pPr>
          </w:p>
        </w:tc>
        <w:tc>
          <w:tcPr>
            <w:tcW w:w="3713" w:type="dxa"/>
          </w:tcPr>
          <w:p w:rsidR="00311DAB" w:rsidRPr="00311DAB" w:rsidRDefault="00311DAB" w:rsidP="00550343">
            <w:pPr>
              <w:rPr>
                <w:sz w:val="18"/>
                <w:szCs w:val="18"/>
              </w:rPr>
            </w:pPr>
            <w:r w:rsidRPr="00311DAB">
              <w:rPr>
                <w:sz w:val="18"/>
                <w:szCs w:val="18"/>
              </w:rPr>
              <w:t>1</w:t>
            </w:r>
            <w:r w:rsidRPr="00311DAB">
              <w:rPr>
                <w:sz w:val="18"/>
                <w:szCs w:val="18"/>
                <w:vertAlign w:val="superscript"/>
              </w:rPr>
              <w:t>st</w:t>
            </w:r>
            <w:r w:rsidRPr="00311DAB">
              <w:rPr>
                <w:sz w:val="18"/>
                <w:szCs w:val="18"/>
              </w:rPr>
              <w:t xml:space="preserve"> Offense: 5 day suspension</w:t>
            </w:r>
          </w:p>
          <w:p w:rsidR="00311DAB" w:rsidRPr="00311DAB" w:rsidRDefault="00311DAB" w:rsidP="00550343">
            <w:pPr>
              <w:rPr>
                <w:sz w:val="18"/>
                <w:szCs w:val="18"/>
              </w:rPr>
            </w:pPr>
            <w:r w:rsidRPr="00311DAB">
              <w:rPr>
                <w:sz w:val="18"/>
                <w:szCs w:val="18"/>
              </w:rPr>
              <w:t>2</w:t>
            </w:r>
            <w:r w:rsidRPr="00311DAB">
              <w:rPr>
                <w:sz w:val="18"/>
                <w:szCs w:val="18"/>
                <w:vertAlign w:val="superscript"/>
              </w:rPr>
              <w:t>nd</w:t>
            </w:r>
            <w:r w:rsidRPr="00311DAB">
              <w:rPr>
                <w:sz w:val="18"/>
                <w:szCs w:val="18"/>
              </w:rPr>
              <w:t xml:space="preserve"> Offense: 10 day suspension</w:t>
            </w:r>
          </w:p>
          <w:p w:rsidR="00311DAB" w:rsidRPr="00311DAB" w:rsidRDefault="00311DAB" w:rsidP="00550343">
            <w:pPr>
              <w:rPr>
                <w:sz w:val="18"/>
                <w:szCs w:val="18"/>
              </w:rPr>
            </w:pPr>
            <w:r w:rsidRPr="00311DAB">
              <w:rPr>
                <w:sz w:val="18"/>
                <w:szCs w:val="18"/>
              </w:rPr>
              <w:t>{Referral to Hearing Authority}</w:t>
            </w:r>
          </w:p>
          <w:p w:rsidR="00311DAB" w:rsidRDefault="00311DAB" w:rsidP="00550343">
            <w:r w:rsidRPr="00311DAB">
              <w:rPr>
                <w:sz w:val="18"/>
                <w:szCs w:val="18"/>
              </w:rPr>
              <w:t>3</w:t>
            </w:r>
            <w:r w:rsidRPr="00311DAB">
              <w:rPr>
                <w:sz w:val="18"/>
                <w:szCs w:val="18"/>
                <w:vertAlign w:val="superscript"/>
              </w:rPr>
              <w:t>rd</w:t>
            </w:r>
            <w:r w:rsidRPr="00311DAB">
              <w:rPr>
                <w:sz w:val="18"/>
                <w:szCs w:val="18"/>
              </w:rPr>
              <w:t xml:space="preserve"> Offense: If hearing authority does not place student in long-term suspension and allows return to school…a 3</w:t>
            </w:r>
            <w:r w:rsidRPr="00311DAB">
              <w:rPr>
                <w:sz w:val="18"/>
                <w:szCs w:val="18"/>
                <w:vertAlign w:val="superscript"/>
              </w:rPr>
              <w:t>rd</w:t>
            </w:r>
            <w:r w:rsidRPr="00311DAB">
              <w:rPr>
                <w:sz w:val="18"/>
                <w:szCs w:val="18"/>
              </w:rPr>
              <w:t xml:space="preserve"> offense will break contract and result in Expulsion.</w:t>
            </w:r>
          </w:p>
        </w:tc>
      </w:tr>
      <w:tr w:rsidR="001273FC" w:rsidTr="00CC4851">
        <w:tc>
          <w:tcPr>
            <w:tcW w:w="3552" w:type="dxa"/>
          </w:tcPr>
          <w:p w:rsidR="001273FC" w:rsidRDefault="001273FC" w:rsidP="00F15AA4">
            <w:pPr>
              <w:pStyle w:val="Default"/>
              <w:rPr>
                <w:sz w:val="18"/>
                <w:szCs w:val="18"/>
              </w:rPr>
            </w:pPr>
            <w:r>
              <w:rPr>
                <w:sz w:val="18"/>
                <w:szCs w:val="18"/>
              </w:rPr>
              <w:t>Assault</w:t>
            </w:r>
          </w:p>
        </w:tc>
        <w:tc>
          <w:tcPr>
            <w:tcW w:w="3553" w:type="dxa"/>
          </w:tcPr>
          <w:p w:rsidR="001273FC" w:rsidRDefault="001273FC" w:rsidP="001273FC">
            <w:pPr>
              <w:pStyle w:val="Default"/>
              <w:rPr>
                <w:sz w:val="18"/>
                <w:szCs w:val="18"/>
              </w:rPr>
            </w:pPr>
            <w:proofErr w:type="gramStart"/>
            <w:r>
              <w:rPr>
                <w:sz w:val="18"/>
                <w:szCs w:val="18"/>
              </w:rPr>
              <w:t>physical</w:t>
            </w:r>
            <w:proofErr w:type="gramEnd"/>
            <w:r>
              <w:rPr>
                <w:sz w:val="18"/>
                <w:szCs w:val="18"/>
              </w:rPr>
              <w:t xml:space="preserve"> attack or fight includes an actual and intentional touching or striking of another person against his or her will or the </w:t>
            </w:r>
            <w:r>
              <w:rPr>
                <w:sz w:val="18"/>
                <w:szCs w:val="18"/>
              </w:rPr>
              <w:lastRenderedPageBreak/>
              <w:t xml:space="preserve">intentional causing of physical injury to an individual. This includes situations in which one person or group of persons physically attacks or “beats up on” another person who does not wish to engage in the conflict. </w:t>
            </w:r>
          </w:p>
          <w:p w:rsidR="001273FC" w:rsidRDefault="001273FC" w:rsidP="001273FC">
            <w:pPr>
              <w:pStyle w:val="Default"/>
              <w:ind w:firstLine="720"/>
              <w:rPr>
                <w:sz w:val="18"/>
                <w:szCs w:val="18"/>
              </w:rPr>
            </w:pPr>
          </w:p>
        </w:tc>
        <w:tc>
          <w:tcPr>
            <w:tcW w:w="3713" w:type="dxa"/>
          </w:tcPr>
          <w:p w:rsidR="00D77118" w:rsidRDefault="00D77118" w:rsidP="00D77118">
            <w:pPr>
              <w:rPr>
                <w:sz w:val="18"/>
                <w:szCs w:val="18"/>
              </w:rPr>
            </w:pPr>
            <w:r>
              <w:rPr>
                <w:sz w:val="18"/>
                <w:szCs w:val="18"/>
              </w:rPr>
              <w:lastRenderedPageBreak/>
              <w:t>1</w:t>
            </w:r>
            <w:r w:rsidRPr="00D77118">
              <w:rPr>
                <w:sz w:val="18"/>
                <w:szCs w:val="18"/>
                <w:vertAlign w:val="superscript"/>
              </w:rPr>
              <w:t>st</w:t>
            </w:r>
            <w:r>
              <w:rPr>
                <w:sz w:val="18"/>
                <w:szCs w:val="18"/>
              </w:rPr>
              <w:t xml:space="preserve"> offense: 10 day suspension; notification Law enforcement; Hearing Authority/possible contract or long term suspension</w:t>
            </w:r>
          </w:p>
          <w:p w:rsidR="001273FC" w:rsidRDefault="00D77118" w:rsidP="00D77118">
            <w:pPr>
              <w:rPr>
                <w:sz w:val="18"/>
                <w:szCs w:val="18"/>
              </w:rPr>
            </w:pPr>
            <w:r>
              <w:rPr>
                <w:sz w:val="18"/>
                <w:szCs w:val="18"/>
              </w:rPr>
              <w:lastRenderedPageBreak/>
              <w:t>2</w:t>
            </w:r>
            <w:r w:rsidRPr="00D77118">
              <w:rPr>
                <w:sz w:val="18"/>
                <w:szCs w:val="18"/>
                <w:vertAlign w:val="superscript"/>
              </w:rPr>
              <w:t>nd</w:t>
            </w:r>
            <w:r>
              <w:rPr>
                <w:sz w:val="18"/>
                <w:szCs w:val="18"/>
              </w:rPr>
              <w:t xml:space="preserve"> offense: Violation of contract Long Term Suspension</w:t>
            </w:r>
            <w:r w:rsidR="005C2AB1">
              <w:rPr>
                <w:sz w:val="18"/>
                <w:szCs w:val="18"/>
              </w:rPr>
              <w:t>/expulsion</w:t>
            </w:r>
          </w:p>
          <w:p w:rsidR="00D77118" w:rsidRPr="00D77118" w:rsidRDefault="00D77118" w:rsidP="00D77118">
            <w:pPr>
              <w:rPr>
                <w:sz w:val="18"/>
                <w:szCs w:val="18"/>
              </w:rPr>
            </w:pPr>
          </w:p>
        </w:tc>
      </w:tr>
      <w:tr w:rsidR="001273FC" w:rsidTr="00CC4851">
        <w:tc>
          <w:tcPr>
            <w:tcW w:w="3552" w:type="dxa"/>
          </w:tcPr>
          <w:p w:rsidR="001273FC" w:rsidRDefault="001273FC" w:rsidP="00F15AA4">
            <w:pPr>
              <w:pStyle w:val="Default"/>
              <w:rPr>
                <w:sz w:val="18"/>
                <w:szCs w:val="18"/>
              </w:rPr>
            </w:pPr>
            <w:r>
              <w:rPr>
                <w:sz w:val="18"/>
                <w:szCs w:val="18"/>
              </w:rPr>
              <w:lastRenderedPageBreak/>
              <w:t>Bullying</w:t>
            </w:r>
          </w:p>
        </w:tc>
        <w:tc>
          <w:tcPr>
            <w:tcW w:w="3553" w:type="dxa"/>
          </w:tcPr>
          <w:p w:rsidR="001273FC" w:rsidRDefault="001273FC" w:rsidP="001273FC">
            <w:pPr>
              <w:pStyle w:val="Default"/>
              <w:rPr>
                <w:sz w:val="18"/>
                <w:szCs w:val="18"/>
              </w:rPr>
            </w:pPr>
            <w:r>
              <w:rPr>
                <w:sz w:val="18"/>
                <w:szCs w:val="18"/>
              </w:rPr>
              <w:t xml:space="preserve">occurring over an extended period of time, verbal, written/printed or graphic exposure to derogatory comments, extortion, exploitation, name calling, or rumor spreading either directly through another person or group or through </w:t>
            </w:r>
            <w:proofErr w:type="spellStart"/>
            <w:r>
              <w:rPr>
                <w:sz w:val="18"/>
                <w:szCs w:val="18"/>
              </w:rPr>
              <w:t>cyberbullying</w:t>
            </w:r>
            <w:proofErr w:type="spellEnd"/>
            <w:r>
              <w:rPr>
                <w:sz w:val="18"/>
                <w:szCs w:val="18"/>
              </w:rPr>
              <w:t xml:space="preserve">; exposure to social exclusion or ostracism; physical contact including but not limited to pushing, hitting, kicking, shoving, or spitting; damage to or theft of personal property. </w:t>
            </w:r>
          </w:p>
          <w:p w:rsidR="001273FC" w:rsidRDefault="001273FC" w:rsidP="001273FC">
            <w:pPr>
              <w:pStyle w:val="Default"/>
              <w:rPr>
                <w:sz w:val="18"/>
                <w:szCs w:val="18"/>
              </w:rPr>
            </w:pP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 Conference---up to 10 day OSS</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 ISS----up to 10 day OSS</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offense:10 day suspension; notification Law enforcement; Hearing Authority/possible contract or long term suspension</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w:t>
            </w:r>
            <w:proofErr w:type="spellStart"/>
            <w:r>
              <w:rPr>
                <w:sz w:val="18"/>
                <w:szCs w:val="18"/>
              </w:rPr>
              <w:t>offense:</w:t>
            </w:r>
            <w:r w:rsidRPr="00D77118">
              <w:rPr>
                <w:sz w:val="18"/>
                <w:szCs w:val="18"/>
              </w:rPr>
              <w:t>Violation</w:t>
            </w:r>
            <w:proofErr w:type="spellEnd"/>
            <w:r w:rsidRPr="00D77118">
              <w:rPr>
                <w:sz w:val="18"/>
                <w:szCs w:val="18"/>
              </w:rPr>
              <w:t xml:space="preserve">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3E4EC0">
            <w:pPr>
              <w:pStyle w:val="Default"/>
              <w:rPr>
                <w:sz w:val="18"/>
                <w:szCs w:val="18"/>
              </w:rPr>
            </w:pPr>
            <w:r>
              <w:rPr>
                <w:sz w:val="18"/>
                <w:szCs w:val="18"/>
              </w:rPr>
              <w:t xml:space="preserve">Cheating/Plagiarism </w:t>
            </w:r>
          </w:p>
          <w:p w:rsidR="001273FC" w:rsidRDefault="001273FC" w:rsidP="003E4EC0"/>
        </w:tc>
        <w:tc>
          <w:tcPr>
            <w:tcW w:w="3553" w:type="dxa"/>
          </w:tcPr>
          <w:p w:rsidR="001273FC" w:rsidRDefault="001273FC" w:rsidP="001273FC">
            <w:pPr>
              <w:pStyle w:val="Default"/>
              <w:rPr>
                <w:sz w:val="18"/>
                <w:szCs w:val="18"/>
              </w:rPr>
            </w:pPr>
            <w:r>
              <w:rPr>
                <w:sz w:val="18"/>
                <w:szCs w:val="18"/>
              </w:rPr>
              <w:t xml:space="preserve">Copying the work of others and submitting it as your own, obtaining unauthorized and undocumented material from the Internet, use of cell phone for transmitting test items or other secured information, or securing teacher material or work in a dishonest or unauthorized way. </w:t>
            </w:r>
          </w:p>
          <w:p w:rsidR="001273FC" w:rsidRDefault="001273FC" w:rsidP="001273FC">
            <w:pPr>
              <w:pStyle w:val="Default"/>
            </w:pPr>
            <w:r>
              <w:rPr>
                <w:sz w:val="18"/>
                <w:szCs w:val="18"/>
              </w:rPr>
              <w:t xml:space="preserve">Schools may have more restrictive guidelines.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 Conference</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w:t>
            </w:r>
            <w:proofErr w:type="spellStart"/>
            <w:r>
              <w:rPr>
                <w:sz w:val="18"/>
                <w:szCs w:val="18"/>
              </w:rPr>
              <w:t>offense:</w:t>
            </w:r>
            <w:r w:rsidR="005056B7">
              <w:rPr>
                <w:sz w:val="18"/>
                <w:szCs w:val="18"/>
              </w:rPr>
              <w:t>Lunch</w:t>
            </w:r>
            <w:proofErr w:type="spellEnd"/>
            <w:r w:rsidR="005056B7">
              <w:rPr>
                <w:sz w:val="18"/>
                <w:szCs w:val="18"/>
              </w:rPr>
              <w:t xml:space="preserve"> detention---up to ISS</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w:t>
            </w:r>
            <w:proofErr w:type="spellStart"/>
            <w:r>
              <w:rPr>
                <w:sz w:val="18"/>
                <w:szCs w:val="18"/>
              </w:rPr>
              <w:t>offense:</w:t>
            </w:r>
            <w:r w:rsidR="005056B7" w:rsidRPr="005056B7">
              <w:rPr>
                <w:sz w:val="18"/>
                <w:szCs w:val="18"/>
              </w:rPr>
              <w:t>Lunch</w:t>
            </w:r>
            <w:proofErr w:type="spellEnd"/>
            <w:r w:rsidR="005056B7" w:rsidRPr="005056B7">
              <w:rPr>
                <w:sz w:val="18"/>
                <w:szCs w:val="18"/>
              </w:rPr>
              <w:t xml:space="preserve"> detention---up to ISS</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w:t>
            </w:r>
            <w:proofErr w:type="spellStart"/>
            <w:r>
              <w:rPr>
                <w:sz w:val="18"/>
                <w:szCs w:val="18"/>
              </w:rPr>
              <w:t>offense</w:t>
            </w:r>
            <w:proofErr w:type="gramStart"/>
            <w:r>
              <w:rPr>
                <w:sz w:val="18"/>
                <w:szCs w:val="18"/>
              </w:rPr>
              <w:t>:</w:t>
            </w:r>
            <w:r w:rsidR="005056B7" w:rsidRPr="005056B7">
              <w:rPr>
                <w:sz w:val="18"/>
                <w:szCs w:val="18"/>
              </w:rPr>
              <w:t>Lunch</w:t>
            </w:r>
            <w:proofErr w:type="spellEnd"/>
            <w:proofErr w:type="gramEnd"/>
            <w:r w:rsidR="005056B7" w:rsidRPr="005056B7">
              <w:rPr>
                <w:sz w:val="18"/>
                <w:szCs w:val="18"/>
              </w:rPr>
              <w:t xml:space="preserve"> detention---up to ISS</w:t>
            </w:r>
            <w:r w:rsidR="005056B7">
              <w:rPr>
                <w:sz w:val="18"/>
                <w:szCs w:val="18"/>
              </w:rPr>
              <w:t>/Parental conference with Behavior Plan implementation.</w:t>
            </w:r>
          </w:p>
          <w:p w:rsidR="00D77118" w:rsidRDefault="00D77118" w:rsidP="00D77118">
            <w:pPr>
              <w:rPr>
                <w:sz w:val="18"/>
                <w:szCs w:val="18"/>
              </w:rPr>
            </w:pPr>
            <w:r>
              <w:rPr>
                <w:sz w:val="18"/>
                <w:szCs w:val="18"/>
              </w:rPr>
              <w:t>5</w:t>
            </w:r>
            <w:r w:rsidRPr="00D77118">
              <w:rPr>
                <w:sz w:val="18"/>
                <w:szCs w:val="18"/>
                <w:vertAlign w:val="superscript"/>
              </w:rPr>
              <w:t>th</w:t>
            </w:r>
            <w:r>
              <w:rPr>
                <w:sz w:val="18"/>
                <w:szCs w:val="18"/>
              </w:rPr>
              <w:t xml:space="preserve"> offense:</w:t>
            </w:r>
            <w:r w:rsidR="005056B7">
              <w:rPr>
                <w:sz w:val="18"/>
                <w:szCs w:val="18"/>
              </w:rPr>
              <w:t xml:space="preserve">  5 day suspension</w:t>
            </w:r>
          </w:p>
          <w:p w:rsidR="001273FC" w:rsidRDefault="00D77118" w:rsidP="00D77118">
            <w:r>
              <w:rPr>
                <w:sz w:val="18"/>
                <w:szCs w:val="18"/>
              </w:rPr>
              <w:t>6</w:t>
            </w:r>
            <w:r w:rsidRPr="00D77118">
              <w:rPr>
                <w:sz w:val="18"/>
                <w:szCs w:val="18"/>
                <w:vertAlign w:val="superscript"/>
              </w:rPr>
              <w:t>th</w:t>
            </w:r>
            <w:r>
              <w:rPr>
                <w:sz w:val="18"/>
                <w:szCs w:val="18"/>
              </w:rPr>
              <w:t xml:space="preserve"> offense:</w:t>
            </w:r>
            <w:r w:rsidR="005056B7">
              <w:rPr>
                <w:sz w:val="18"/>
                <w:szCs w:val="18"/>
              </w:rPr>
              <w:t xml:space="preserve"> 10 suspension/referral to Hearing Authority</w:t>
            </w:r>
            <w:r>
              <w:rPr>
                <w:sz w:val="18"/>
                <w:szCs w:val="18"/>
              </w:rPr>
              <w:tab/>
            </w:r>
          </w:p>
        </w:tc>
      </w:tr>
      <w:tr w:rsidR="001273FC" w:rsidTr="00CC4851">
        <w:tc>
          <w:tcPr>
            <w:tcW w:w="3552" w:type="dxa"/>
          </w:tcPr>
          <w:p w:rsidR="001273FC" w:rsidRDefault="001273FC" w:rsidP="00F15AA4">
            <w:pPr>
              <w:pStyle w:val="Default"/>
              <w:rPr>
                <w:sz w:val="18"/>
                <w:szCs w:val="18"/>
              </w:rPr>
            </w:pPr>
            <w:proofErr w:type="spellStart"/>
            <w:r>
              <w:rPr>
                <w:sz w:val="18"/>
                <w:szCs w:val="18"/>
              </w:rPr>
              <w:t>Cyberbullying</w:t>
            </w:r>
            <w:proofErr w:type="spellEnd"/>
          </w:p>
          <w:p w:rsidR="001273FC" w:rsidRDefault="001273FC" w:rsidP="00550343"/>
        </w:tc>
        <w:tc>
          <w:tcPr>
            <w:tcW w:w="3553" w:type="dxa"/>
          </w:tcPr>
          <w:p w:rsidR="001273FC" w:rsidRDefault="001273FC" w:rsidP="001273FC">
            <w:pPr>
              <w:pStyle w:val="Default"/>
              <w:rPr>
                <w:sz w:val="18"/>
                <w:szCs w:val="18"/>
              </w:rPr>
            </w:pPr>
            <w:r>
              <w:rPr>
                <w:sz w:val="18"/>
                <w:szCs w:val="18"/>
              </w:rPr>
              <w:t xml:space="preserve">Any act of bullying committed by </w:t>
            </w:r>
          </w:p>
          <w:p w:rsidR="001273FC" w:rsidRDefault="001273FC" w:rsidP="001273FC">
            <w:pPr>
              <w:pStyle w:val="Default"/>
              <w:rPr>
                <w:sz w:val="18"/>
                <w:szCs w:val="18"/>
              </w:rPr>
            </w:pPr>
            <w:r>
              <w:rPr>
                <w:sz w:val="18"/>
                <w:szCs w:val="18"/>
              </w:rPr>
              <w:t xml:space="preserve">Use of electronic technology or </w:t>
            </w:r>
          </w:p>
          <w:p w:rsidR="001273FC" w:rsidRDefault="001273FC" w:rsidP="001273FC">
            <w:pPr>
              <w:pStyle w:val="Default"/>
              <w:rPr>
                <w:sz w:val="18"/>
                <w:szCs w:val="18"/>
              </w:rPr>
            </w:pPr>
            <w:r>
              <w:rPr>
                <w:sz w:val="18"/>
                <w:szCs w:val="18"/>
              </w:rPr>
              <w:t xml:space="preserve">Electronic communication devices </w:t>
            </w:r>
          </w:p>
          <w:p w:rsidR="001273FC" w:rsidRDefault="001273FC" w:rsidP="001273FC">
            <w:pPr>
              <w:pStyle w:val="Default"/>
              <w:rPr>
                <w:sz w:val="18"/>
                <w:szCs w:val="18"/>
              </w:rPr>
            </w:pPr>
            <w:r>
              <w:rPr>
                <w:sz w:val="18"/>
                <w:szCs w:val="18"/>
              </w:rPr>
              <w:t xml:space="preserve">Telephonic devices, social </w:t>
            </w:r>
          </w:p>
          <w:p w:rsidR="001273FC" w:rsidRDefault="001273FC" w:rsidP="001273FC">
            <w:pPr>
              <w:pStyle w:val="Default"/>
              <w:rPr>
                <w:sz w:val="18"/>
                <w:szCs w:val="18"/>
              </w:rPr>
            </w:pPr>
            <w:r>
              <w:rPr>
                <w:sz w:val="18"/>
                <w:szCs w:val="18"/>
              </w:rPr>
              <w:t xml:space="preserve">Networking, internet on school </w:t>
            </w:r>
          </w:p>
          <w:p w:rsidR="001273FC" w:rsidRDefault="001273FC" w:rsidP="001273FC">
            <w:pPr>
              <w:pStyle w:val="Default"/>
              <w:rPr>
                <w:sz w:val="18"/>
                <w:szCs w:val="18"/>
              </w:rPr>
            </w:pPr>
            <w:r>
              <w:rPr>
                <w:sz w:val="18"/>
                <w:szCs w:val="18"/>
              </w:rPr>
              <w:t xml:space="preserve">Computers, networks, forums and </w:t>
            </w:r>
          </w:p>
          <w:p w:rsidR="001273FC" w:rsidRDefault="001273FC" w:rsidP="001273FC">
            <w:pPr>
              <w:pStyle w:val="Default"/>
              <w:rPr>
                <w:sz w:val="18"/>
                <w:szCs w:val="18"/>
              </w:rPr>
            </w:pPr>
            <w:r>
              <w:rPr>
                <w:sz w:val="18"/>
                <w:szCs w:val="18"/>
              </w:rPr>
              <w:t xml:space="preserve">Mailing lists, or other district </w:t>
            </w:r>
          </w:p>
          <w:p w:rsidR="001273FC" w:rsidRDefault="001273FC" w:rsidP="001273FC">
            <w:pPr>
              <w:pStyle w:val="Default"/>
              <w:rPr>
                <w:sz w:val="18"/>
                <w:szCs w:val="18"/>
              </w:rPr>
            </w:pPr>
            <w:r>
              <w:rPr>
                <w:sz w:val="18"/>
                <w:szCs w:val="18"/>
              </w:rPr>
              <w:t xml:space="preserve">Owned property, and by means of </w:t>
            </w:r>
          </w:p>
          <w:p w:rsidR="001273FC" w:rsidRDefault="001273FC" w:rsidP="001273FC">
            <w:pPr>
              <w:pStyle w:val="Default"/>
              <w:rPr>
                <w:sz w:val="18"/>
                <w:szCs w:val="18"/>
              </w:rPr>
            </w:pPr>
            <w:r>
              <w:rPr>
                <w:sz w:val="18"/>
                <w:szCs w:val="18"/>
              </w:rPr>
              <w:t xml:space="preserve">An individual’s personal </w:t>
            </w:r>
          </w:p>
          <w:p w:rsidR="001273FC" w:rsidRDefault="001273FC" w:rsidP="001273FC">
            <w:r>
              <w:rPr>
                <w:sz w:val="18"/>
                <w:szCs w:val="18"/>
              </w:rPr>
              <w:t xml:space="preserve">Electronic media and equipment. </w:t>
            </w:r>
          </w:p>
        </w:tc>
        <w:tc>
          <w:tcPr>
            <w:tcW w:w="3713" w:type="dxa"/>
          </w:tcPr>
          <w:p w:rsidR="005056B7" w:rsidRDefault="005056B7" w:rsidP="005056B7">
            <w:pPr>
              <w:rPr>
                <w:sz w:val="18"/>
                <w:szCs w:val="18"/>
              </w:rPr>
            </w:pPr>
            <w:r>
              <w:rPr>
                <w:sz w:val="18"/>
                <w:szCs w:val="18"/>
              </w:rPr>
              <w:t>1</w:t>
            </w:r>
            <w:r w:rsidRPr="00D77118">
              <w:rPr>
                <w:sz w:val="18"/>
                <w:szCs w:val="18"/>
                <w:vertAlign w:val="superscript"/>
              </w:rPr>
              <w:t>st</w:t>
            </w:r>
            <w:r>
              <w:rPr>
                <w:sz w:val="18"/>
                <w:szCs w:val="18"/>
              </w:rPr>
              <w:t xml:space="preserve"> offense: Conference---up to 10 day OSS</w:t>
            </w:r>
          </w:p>
          <w:p w:rsidR="005056B7" w:rsidRDefault="005056B7" w:rsidP="005056B7">
            <w:pPr>
              <w:rPr>
                <w:sz w:val="18"/>
                <w:szCs w:val="18"/>
              </w:rPr>
            </w:pPr>
            <w:r>
              <w:rPr>
                <w:sz w:val="18"/>
                <w:szCs w:val="18"/>
              </w:rPr>
              <w:t>2</w:t>
            </w:r>
            <w:r w:rsidRPr="00D77118">
              <w:rPr>
                <w:sz w:val="18"/>
                <w:szCs w:val="18"/>
                <w:vertAlign w:val="superscript"/>
              </w:rPr>
              <w:t>nd</w:t>
            </w:r>
            <w:r>
              <w:rPr>
                <w:sz w:val="18"/>
                <w:szCs w:val="18"/>
              </w:rPr>
              <w:t xml:space="preserve"> offense: ISS----up to 10 day OSS</w:t>
            </w:r>
          </w:p>
          <w:p w:rsidR="005056B7" w:rsidRDefault="005056B7" w:rsidP="005056B7">
            <w:pPr>
              <w:rPr>
                <w:sz w:val="18"/>
                <w:szCs w:val="18"/>
              </w:rPr>
            </w:pPr>
            <w:r>
              <w:rPr>
                <w:sz w:val="18"/>
                <w:szCs w:val="18"/>
              </w:rPr>
              <w:t>3</w:t>
            </w:r>
            <w:r w:rsidRPr="00D77118">
              <w:rPr>
                <w:sz w:val="18"/>
                <w:szCs w:val="18"/>
                <w:vertAlign w:val="superscript"/>
              </w:rPr>
              <w:t>rd</w:t>
            </w:r>
            <w:r>
              <w:rPr>
                <w:sz w:val="18"/>
                <w:szCs w:val="18"/>
              </w:rPr>
              <w:t xml:space="preserve"> offense: 10 day suspension; notification Law enforcement; Hearing Authority/possible contract or long term suspension</w:t>
            </w:r>
          </w:p>
          <w:p w:rsidR="005056B7" w:rsidRDefault="005056B7" w:rsidP="005056B7">
            <w:pPr>
              <w:rPr>
                <w:sz w:val="18"/>
                <w:szCs w:val="18"/>
              </w:rPr>
            </w:pPr>
            <w:r>
              <w:rPr>
                <w:sz w:val="18"/>
                <w:szCs w:val="18"/>
              </w:rPr>
              <w:t>4</w:t>
            </w:r>
            <w:r w:rsidRPr="00D77118">
              <w:rPr>
                <w:sz w:val="18"/>
                <w:szCs w:val="18"/>
                <w:vertAlign w:val="superscript"/>
              </w:rPr>
              <w:t>th</w:t>
            </w:r>
            <w:r>
              <w:rPr>
                <w:sz w:val="18"/>
                <w:szCs w:val="18"/>
              </w:rPr>
              <w:t xml:space="preserve"> offense: </w:t>
            </w:r>
            <w:r w:rsidRPr="00D77118">
              <w:rPr>
                <w:sz w:val="18"/>
                <w:szCs w:val="18"/>
              </w:rPr>
              <w:t>Violation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Dangerous item </w:t>
            </w:r>
          </w:p>
          <w:p w:rsidR="001273FC" w:rsidRDefault="001273FC" w:rsidP="00550343"/>
        </w:tc>
        <w:tc>
          <w:tcPr>
            <w:tcW w:w="3553" w:type="dxa"/>
          </w:tcPr>
          <w:p w:rsidR="001273FC" w:rsidRDefault="001273FC" w:rsidP="001273FC">
            <w:pPr>
              <w:pStyle w:val="Default"/>
              <w:rPr>
                <w:sz w:val="18"/>
                <w:szCs w:val="18"/>
              </w:rPr>
            </w:pPr>
            <w:r>
              <w:rPr>
                <w:sz w:val="18"/>
                <w:szCs w:val="18"/>
              </w:rPr>
              <w:t xml:space="preserve">A dangerous item used to cause bodily injury to, threaten, or intimidate another person may be classified as a dangerous instrument. This includes, but is not limited to: B.B. Gun, Paintball Gun, Pellet Gun, </w:t>
            </w:r>
            <w:proofErr w:type="spellStart"/>
            <w:r>
              <w:rPr>
                <w:sz w:val="18"/>
                <w:szCs w:val="18"/>
              </w:rPr>
              <w:t>Taser</w:t>
            </w:r>
            <w:proofErr w:type="spellEnd"/>
            <w:r>
              <w:rPr>
                <w:sz w:val="18"/>
                <w:szCs w:val="18"/>
              </w:rPr>
              <w:t xml:space="preserve"> or Stun Gun, </w:t>
            </w:r>
          </w:p>
          <w:p w:rsidR="001273FC" w:rsidRDefault="001273FC" w:rsidP="001273FC">
            <w:r>
              <w:rPr>
                <w:sz w:val="18"/>
                <w:szCs w:val="18"/>
              </w:rPr>
              <w:t xml:space="preserve">Razor blade.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056B7">
              <w:rPr>
                <w:sz w:val="18"/>
                <w:szCs w:val="18"/>
              </w:rPr>
              <w:t xml:space="preserve"> 10 day suspension/notification to law enforcement/hearing authority; possible contract</w:t>
            </w:r>
            <w:r w:rsidR="005C2AB1">
              <w:rPr>
                <w:sz w:val="18"/>
                <w:szCs w:val="18"/>
              </w:rPr>
              <w:t>/possible expulsion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056B7">
              <w:rPr>
                <w:sz w:val="18"/>
                <w:szCs w:val="18"/>
              </w:rPr>
              <w:t xml:space="preserve"> Violation of contract/ Long Term suspension</w:t>
            </w:r>
            <w:r w:rsidR="005C2AB1">
              <w:rPr>
                <w:sz w:val="18"/>
                <w:szCs w:val="18"/>
              </w:rPr>
              <w:t>/expulsion</w:t>
            </w:r>
          </w:p>
          <w:p w:rsidR="001273FC" w:rsidRDefault="001273FC" w:rsidP="005056B7"/>
        </w:tc>
      </w:tr>
      <w:tr w:rsidR="001273FC" w:rsidTr="00CC4851">
        <w:tc>
          <w:tcPr>
            <w:tcW w:w="3552" w:type="dxa"/>
          </w:tcPr>
          <w:p w:rsidR="001273FC" w:rsidRDefault="001273FC" w:rsidP="00F15AA4">
            <w:pPr>
              <w:pStyle w:val="Default"/>
              <w:rPr>
                <w:sz w:val="18"/>
                <w:szCs w:val="18"/>
              </w:rPr>
            </w:pPr>
            <w:r>
              <w:rPr>
                <w:sz w:val="18"/>
                <w:szCs w:val="18"/>
              </w:rPr>
              <w:t>Dangerous and Disruptive Tactics</w:t>
            </w:r>
          </w:p>
        </w:tc>
        <w:tc>
          <w:tcPr>
            <w:tcW w:w="3553" w:type="dxa"/>
          </w:tcPr>
          <w:p w:rsidR="001273FC" w:rsidRPr="001273FC" w:rsidRDefault="001273FC" w:rsidP="00550343">
            <w:pPr>
              <w:rPr>
                <w:sz w:val="18"/>
                <w:szCs w:val="18"/>
              </w:rPr>
            </w:pPr>
            <w:r>
              <w:t xml:space="preserve">A.R.S.13-2911: </w:t>
            </w:r>
            <w:r>
              <w:rPr>
                <w:sz w:val="18"/>
                <w:szCs w:val="18"/>
              </w:rPr>
              <w:t xml:space="preserve">A person commits interference with or </w:t>
            </w:r>
            <w:r w:rsidR="00311DAB">
              <w:rPr>
                <w:sz w:val="18"/>
                <w:szCs w:val="18"/>
              </w:rPr>
              <w:t>disruption of an educational institution.  I.E., an act that would reasonably lead to the evacuation of closure of any property…cancellation or suspension of classes or other school activity…although this is not required to be considered an interference or disruption.</w:t>
            </w:r>
          </w:p>
        </w:tc>
        <w:tc>
          <w:tcPr>
            <w:tcW w:w="3713" w:type="dxa"/>
          </w:tcPr>
          <w:p w:rsidR="005056B7" w:rsidRDefault="005056B7" w:rsidP="005056B7">
            <w:pPr>
              <w:rPr>
                <w:sz w:val="18"/>
                <w:szCs w:val="18"/>
              </w:rPr>
            </w:pPr>
            <w:r>
              <w:rPr>
                <w:sz w:val="18"/>
                <w:szCs w:val="18"/>
              </w:rPr>
              <w:t>1</w:t>
            </w:r>
            <w:r w:rsidRPr="00D77118">
              <w:rPr>
                <w:sz w:val="18"/>
                <w:szCs w:val="18"/>
                <w:vertAlign w:val="superscript"/>
              </w:rPr>
              <w:t>st</w:t>
            </w:r>
            <w:r>
              <w:rPr>
                <w:sz w:val="18"/>
                <w:szCs w:val="18"/>
              </w:rPr>
              <w:t xml:space="preserve"> offense: 10 day suspension/notification to law enforcement/hearing authority; possible contract or long term suspension</w:t>
            </w:r>
          </w:p>
          <w:p w:rsidR="005056B7" w:rsidRDefault="005056B7" w:rsidP="005056B7">
            <w:pPr>
              <w:rPr>
                <w:sz w:val="18"/>
                <w:szCs w:val="18"/>
              </w:rPr>
            </w:pPr>
            <w:r>
              <w:rPr>
                <w:sz w:val="18"/>
                <w:szCs w:val="18"/>
              </w:rPr>
              <w:t>2</w:t>
            </w:r>
            <w:r w:rsidRPr="00D77118">
              <w:rPr>
                <w:sz w:val="18"/>
                <w:szCs w:val="18"/>
                <w:vertAlign w:val="superscript"/>
              </w:rPr>
              <w:t>nd</w:t>
            </w:r>
            <w:r>
              <w:rPr>
                <w:sz w:val="18"/>
                <w:szCs w:val="18"/>
              </w:rPr>
              <w:t xml:space="preserve"> offense: Violation of contract/ Long Term suspension</w:t>
            </w:r>
            <w:r w:rsidR="005C2AB1">
              <w:rPr>
                <w:sz w:val="18"/>
                <w:szCs w:val="18"/>
              </w:rPr>
              <w:t>/expulsion</w:t>
            </w:r>
          </w:p>
          <w:p w:rsidR="001273FC" w:rsidRDefault="001273FC" w:rsidP="005056B7"/>
        </w:tc>
      </w:tr>
      <w:tr w:rsidR="001273FC" w:rsidTr="00CC4851">
        <w:tc>
          <w:tcPr>
            <w:tcW w:w="3552" w:type="dxa"/>
          </w:tcPr>
          <w:p w:rsidR="001273FC" w:rsidRDefault="001273FC" w:rsidP="00F15AA4">
            <w:pPr>
              <w:pStyle w:val="Default"/>
              <w:rPr>
                <w:sz w:val="18"/>
                <w:szCs w:val="18"/>
              </w:rPr>
            </w:pPr>
            <w:r>
              <w:rPr>
                <w:sz w:val="18"/>
                <w:szCs w:val="18"/>
              </w:rPr>
              <w:t xml:space="preserve">Defiance/Disrespect of Authority </w:t>
            </w:r>
          </w:p>
          <w:p w:rsidR="001273FC" w:rsidRDefault="001273FC" w:rsidP="00550343"/>
        </w:tc>
        <w:tc>
          <w:tcPr>
            <w:tcW w:w="3553" w:type="dxa"/>
          </w:tcPr>
          <w:p w:rsidR="001273FC" w:rsidRDefault="001273FC" w:rsidP="001273FC">
            <w:pPr>
              <w:pStyle w:val="Default"/>
              <w:rPr>
                <w:sz w:val="18"/>
                <w:szCs w:val="18"/>
              </w:rPr>
            </w:pPr>
            <w:r>
              <w:rPr>
                <w:sz w:val="18"/>
                <w:szCs w:val="18"/>
              </w:rPr>
              <w:t xml:space="preserve">Refusal to comply with reasonable requests of school personnel or refusal to obey classroom and school rules. </w:t>
            </w:r>
          </w:p>
          <w:p w:rsidR="001273FC" w:rsidRDefault="001273FC" w:rsidP="001273FC">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r w:rsidR="00520B51">
              <w:rPr>
                <w:sz w:val="18"/>
                <w:szCs w:val="18"/>
              </w:rPr>
              <w:t>-up to 10 day suspension</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w:t>
            </w:r>
            <w:r w:rsidR="00520B51">
              <w:rPr>
                <w:sz w:val="18"/>
                <w:szCs w:val="18"/>
              </w:rPr>
              <w:t xml:space="preserve"> up to 10 day suspension</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w:t>
            </w:r>
            <w:r w:rsidR="00520B51">
              <w:rPr>
                <w:sz w:val="18"/>
                <w:szCs w:val="18"/>
              </w:rPr>
              <w:t xml:space="preserve"> up to 10 day suspension </w:t>
            </w:r>
            <w:r>
              <w:rPr>
                <w:sz w:val="18"/>
                <w:szCs w:val="18"/>
              </w:rPr>
              <w:t>Parental conference with Behavior Plan implementation.</w:t>
            </w:r>
          </w:p>
          <w:p w:rsidR="001273FC" w:rsidRDefault="00520B51" w:rsidP="0078596B">
            <w:r>
              <w:rPr>
                <w:sz w:val="18"/>
                <w:szCs w:val="18"/>
              </w:rPr>
              <w:t>4</w:t>
            </w:r>
            <w:r w:rsidR="0078596B" w:rsidRPr="00D77118">
              <w:rPr>
                <w:sz w:val="18"/>
                <w:szCs w:val="18"/>
                <w:vertAlign w:val="superscript"/>
              </w:rPr>
              <w:t>th</w:t>
            </w:r>
            <w:r w:rsidR="0078596B">
              <w:rPr>
                <w:sz w:val="18"/>
                <w:szCs w:val="18"/>
              </w:rPr>
              <w:t xml:space="preserve"> offense: 10  day suspension/referral to Hearing Authority</w:t>
            </w:r>
            <w:r w:rsidR="0078596B">
              <w:rPr>
                <w:sz w:val="18"/>
                <w:szCs w:val="18"/>
              </w:rPr>
              <w:tab/>
            </w:r>
          </w:p>
        </w:tc>
      </w:tr>
      <w:tr w:rsidR="001273FC" w:rsidTr="00CC4851">
        <w:tc>
          <w:tcPr>
            <w:tcW w:w="3552" w:type="dxa"/>
          </w:tcPr>
          <w:p w:rsidR="001273FC" w:rsidRDefault="001273FC" w:rsidP="00F15AA4">
            <w:pPr>
              <w:pStyle w:val="Default"/>
              <w:rPr>
                <w:sz w:val="18"/>
                <w:szCs w:val="18"/>
              </w:rPr>
            </w:pPr>
            <w:r>
              <w:rPr>
                <w:sz w:val="18"/>
                <w:szCs w:val="18"/>
              </w:rPr>
              <w:t xml:space="preserve">Destructive devices </w:t>
            </w:r>
          </w:p>
          <w:p w:rsidR="001273FC" w:rsidRDefault="001273FC" w:rsidP="00F15AA4">
            <w:r>
              <w:rPr>
                <w:sz w:val="18"/>
                <w:szCs w:val="18"/>
              </w:rPr>
              <w:t xml:space="preserve">(other than firearms) </w:t>
            </w:r>
          </w:p>
        </w:tc>
        <w:tc>
          <w:tcPr>
            <w:tcW w:w="3553" w:type="dxa"/>
          </w:tcPr>
          <w:p w:rsidR="001273FC" w:rsidRDefault="001273FC" w:rsidP="001273FC">
            <w:pPr>
              <w:pStyle w:val="Default"/>
              <w:rPr>
                <w:sz w:val="18"/>
                <w:szCs w:val="18"/>
              </w:rPr>
            </w:pPr>
            <w:r>
              <w:rPr>
                <w:sz w:val="18"/>
                <w:szCs w:val="18"/>
              </w:rPr>
              <w:t xml:space="preserve">Possession, use or distribution of any device that is designed to (or may readily be converted to) expel a projectile by the action of an explosive. This includes starter gun, bombs, grenades, mines, rockets, missiles, pipe bombs, combustible or poisonous gases </w:t>
            </w:r>
            <w:r>
              <w:rPr>
                <w:sz w:val="18"/>
                <w:szCs w:val="18"/>
              </w:rPr>
              <w:lastRenderedPageBreak/>
              <w:t xml:space="preserve">or similar devices that explode and are capable of causing bodily harm or property damage. </w:t>
            </w:r>
          </w:p>
          <w:p w:rsidR="001273FC" w:rsidRDefault="001273FC" w:rsidP="001273FC">
            <w:pPr>
              <w:ind w:firstLine="720"/>
            </w:pPr>
          </w:p>
        </w:tc>
        <w:tc>
          <w:tcPr>
            <w:tcW w:w="3713" w:type="dxa"/>
          </w:tcPr>
          <w:p w:rsidR="00D77118" w:rsidRDefault="00D77118" w:rsidP="00D77118">
            <w:pPr>
              <w:rPr>
                <w:sz w:val="18"/>
                <w:szCs w:val="18"/>
              </w:rPr>
            </w:pPr>
            <w:r>
              <w:rPr>
                <w:sz w:val="18"/>
                <w:szCs w:val="18"/>
              </w:rPr>
              <w:lastRenderedPageBreak/>
              <w:t>1</w:t>
            </w:r>
            <w:r w:rsidRPr="00D77118">
              <w:rPr>
                <w:sz w:val="18"/>
                <w:szCs w:val="18"/>
                <w:vertAlign w:val="superscript"/>
              </w:rPr>
              <w:t>st</w:t>
            </w:r>
            <w:r>
              <w:rPr>
                <w:sz w:val="18"/>
                <w:szCs w:val="18"/>
              </w:rPr>
              <w:t xml:space="preserve"> offense:</w:t>
            </w:r>
            <w:r w:rsidR="0078596B">
              <w:rPr>
                <w:sz w:val="18"/>
                <w:szCs w:val="18"/>
              </w:rPr>
              <w:t xml:space="preserve"> 10 day suspension/notification of law enforcement/hearing authority; 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lastRenderedPageBreak/>
              <w:t xml:space="preserve">Disruptive Behavior – </w:t>
            </w:r>
          </w:p>
          <w:p w:rsidR="001273FC" w:rsidRDefault="001273FC" w:rsidP="00550343"/>
        </w:tc>
        <w:tc>
          <w:tcPr>
            <w:tcW w:w="3553" w:type="dxa"/>
          </w:tcPr>
          <w:p w:rsidR="00883B9D" w:rsidRDefault="00883B9D" w:rsidP="00883B9D">
            <w:pPr>
              <w:pStyle w:val="Default"/>
              <w:rPr>
                <w:sz w:val="18"/>
                <w:szCs w:val="18"/>
              </w:rPr>
            </w:pPr>
            <w:r>
              <w:rPr>
                <w:sz w:val="18"/>
                <w:szCs w:val="18"/>
              </w:rPr>
              <w:t xml:space="preserve">The act of being involved in behavior which disrupts the educational process of other students on the campus or disregarding the suggestions and corrective efforts of the teacher or other school personnel. This includes swearing and vulgar language/behavior.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r w:rsidR="00FB7983">
              <w:rPr>
                <w:sz w:val="18"/>
                <w:szCs w:val="18"/>
              </w:rPr>
              <w:t>—up to suspension</w:t>
            </w:r>
          </w:p>
          <w:p w:rsidR="0078596B" w:rsidRDefault="0078596B" w:rsidP="0078596B">
            <w:pPr>
              <w:rPr>
                <w:sz w:val="18"/>
                <w:szCs w:val="18"/>
              </w:rPr>
            </w:pPr>
            <w:r>
              <w:rPr>
                <w:sz w:val="18"/>
                <w:szCs w:val="18"/>
              </w:rPr>
              <w:t>2</w:t>
            </w:r>
            <w:r w:rsidRPr="00D77118">
              <w:rPr>
                <w:sz w:val="18"/>
                <w:szCs w:val="18"/>
                <w:vertAlign w:val="superscript"/>
              </w:rPr>
              <w:t>nd</w:t>
            </w:r>
            <w:r w:rsidR="00FB7983">
              <w:rPr>
                <w:sz w:val="18"/>
                <w:szCs w:val="18"/>
              </w:rPr>
              <w:t xml:space="preserve"> offense: Lunch detention-- up to suspension</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w:t>
            </w:r>
            <w:r w:rsidR="00FB7983">
              <w:rPr>
                <w:sz w:val="18"/>
                <w:szCs w:val="18"/>
              </w:rPr>
              <w:t>th Behavior Plan implementation-- up to suspension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r w:rsidR="00C843FB">
              <w:rPr>
                <w:sz w:val="18"/>
                <w:szCs w:val="18"/>
              </w:rPr>
              <w:t>/possible long-term suspension/expulsion</w:t>
            </w:r>
          </w:p>
        </w:tc>
      </w:tr>
      <w:tr w:rsidR="001273FC" w:rsidTr="00CC4851">
        <w:tc>
          <w:tcPr>
            <w:tcW w:w="3552" w:type="dxa"/>
          </w:tcPr>
          <w:p w:rsidR="001273FC" w:rsidRDefault="001273FC" w:rsidP="00F15AA4">
            <w:pPr>
              <w:pStyle w:val="Default"/>
              <w:rPr>
                <w:sz w:val="18"/>
                <w:szCs w:val="18"/>
              </w:rPr>
            </w:pPr>
            <w:r>
              <w:rPr>
                <w:sz w:val="18"/>
                <w:szCs w:val="18"/>
              </w:rPr>
              <w:t xml:space="preserve">Dress Code Violation </w:t>
            </w:r>
          </w:p>
          <w:p w:rsidR="001273FC" w:rsidRDefault="001273FC" w:rsidP="00550343"/>
        </w:tc>
        <w:tc>
          <w:tcPr>
            <w:tcW w:w="3553" w:type="dxa"/>
          </w:tcPr>
          <w:p w:rsidR="00883B9D" w:rsidRDefault="00883B9D" w:rsidP="00883B9D">
            <w:pPr>
              <w:pStyle w:val="Default"/>
              <w:rPr>
                <w:sz w:val="18"/>
                <w:szCs w:val="18"/>
              </w:rPr>
            </w:pPr>
            <w:r>
              <w:rPr>
                <w:sz w:val="18"/>
                <w:szCs w:val="18"/>
              </w:rPr>
              <w:t xml:space="preserve">Dressing in a manner that may result in a </w:t>
            </w:r>
          </w:p>
          <w:p w:rsidR="00883B9D" w:rsidRDefault="00883B9D" w:rsidP="00883B9D">
            <w:pPr>
              <w:pStyle w:val="Default"/>
              <w:rPr>
                <w:sz w:val="18"/>
                <w:szCs w:val="18"/>
              </w:rPr>
            </w:pPr>
            <w:proofErr w:type="gramStart"/>
            <w:r>
              <w:rPr>
                <w:sz w:val="18"/>
                <w:szCs w:val="18"/>
              </w:rPr>
              <w:t>distraction</w:t>
            </w:r>
            <w:proofErr w:type="gramEnd"/>
            <w:r>
              <w:rPr>
                <w:sz w:val="18"/>
                <w:szCs w:val="18"/>
              </w:rPr>
              <w:t xml:space="preserve"> or disruption of a safe environment. Attire that suggests involvement in gang activity or any apparel that is suggestive, obscene, lewd, shows vulgar language or symbols, or shows symbols or language relating to or promoting sex, drugs, tobacco, or alcohol on clothing are expressly prohibited. </w:t>
            </w:r>
            <w:r w:rsidR="007F64E2" w:rsidRPr="007F64E2">
              <w:rPr>
                <w:color w:val="FF0000"/>
                <w:sz w:val="18"/>
                <w:szCs w:val="18"/>
              </w:rPr>
              <w:t xml:space="preserve"> </w:t>
            </w:r>
            <w:r w:rsidR="007F64E2" w:rsidRPr="003A1CE7">
              <w:rPr>
                <w:color w:val="000000" w:themeColor="text1"/>
                <w:sz w:val="18"/>
                <w:szCs w:val="18"/>
              </w:rPr>
              <w:t>Face coverings are required when deemed appropriate by administration</w:t>
            </w:r>
            <w:r w:rsidR="003A1CE7">
              <w:rPr>
                <w:color w:val="FF0000"/>
                <w:sz w:val="18"/>
                <w:szCs w:val="18"/>
              </w:rPr>
              <w:t xml:space="preserve"> (administration follows CDC protocol and district requirements)</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CC6E62">
              <w:rPr>
                <w:sz w:val="18"/>
                <w:szCs w:val="18"/>
              </w:rPr>
              <w:t xml:space="preserve"> Removal to ISS until correct attire is brought</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CC6E62">
              <w:rPr>
                <w:sz w:val="18"/>
                <w:szCs w:val="18"/>
              </w:rPr>
              <w:t xml:space="preserve"> Removal to ISS until correct attire is brought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CC6E62">
              <w:rPr>
                <w:sz w:val="18"/>
                <w:szCs w:val="18"/>
              </w:rPr>
              <w:t xml:space="preserve"> ISS for the day</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offense:</w:t>
            </w:r>
            <w:r w:rsidR="00CC6E62">
              <w:rPr>
                <w:sz w:val="18"/>
                <w:szCs w:val="18"/>
              </w:rPr>
              <w:t xml:space="preserve"> ISS for the day/SAT referral</w:t>
            </w:r>
            <w:r w:rsidR="00C843FB">
              <w:rPr>
                <w:sz w:val="18"/>
                <w:szCs w:val="18"/>
              </w:rPr>
              <w:t>/contract</w:t>
            </w:r>
          </w:p>
          <w:p w:rsidR="00D77118" w:rsidRDefault="00D77118" w:rsidP="00D77118">
            <w:pPr>
              <w:rPr>
                <w:sz w:val="18"/>
                <w:szCs w:val="18"/>
              </w:rPr>
            </w:pPr>
            <w:r>
              <w:rPr>
                <w:sz w:val="18"/>
                <w:szCs w:val="18"/>
              </w:rPr>
              <w:t>5</w:t>
            </w:r>
            <w:r w:rsidRPr="00D77118">
              <w:rPr>
                <w:sz w:val="18"/>
                <w:szCs w:val="18"/>
                <w:vertAlign w:val="superscript"/>
              </w:rPr>
              <w:t>th</w:t>
            </w:r>
            <w:r>
              <w:rPr>
                <w:sz w:val="18"/>
                <w:szCs w:val="18"/>
              </w:rPr>
              <w:t xml:space="preserve"> offense:</w:t>
            </w:r>
            <w:r w:rsidR="00C843FB">
              <w:rPr>
                <w:sz w:val="18"/>
                <w:szCs w:val="18"/>
              </w:rPr>
              <w:t xml:space="preserve"> Week of ISS/Hearing Authority/possible long-term suspension/expulsion</w:t>
            </w:r>
          </w:p>
          <w:p w:rsidR="001273FC" w:rsidRDefault="00D77118" w:rsidP="00D77118">
            <w:r>
              <w:rPr>
                <w:sz w:val="18"/>
                <w:szCs w:val="18"/>
              </w:rPr>
              <w:t>6</w:t>
            </w:r>
            <w:r w:rsidRPr="00D77118">
              <w:rPr>
                <w:sz w:val="18"/>
                <w:szCs w:val="18"/>
                <w:vertAlign w:val="superscript"/>
              </w:rPr>
              <w:t>th</w:t>
            </w:r>
            <w:r>
              <w:rPr>
                <w:sz w:val="18"/>
                <w:szCs w:val="18"/>
              </w:rPr>
              <w:t xml:space="preserve"> offense:</w:t>
            </w:r>
          </w:p>
        </w:tc>
      </w:tr>
      <w:tr w:rsidR="001273FC" w:rsidTr="00CC4851">
        <w:tc>
          <w:tcPr>
            <w:tcW w:w="3552" w:type="dxa"/>
          </w:tcPr>
          <w:p w:rsidR="001273FC" w:rsidRDefault="00311DAB" w:rsidP="00F15AA4">
            <w:pPr>
              <w:pStyle w:val="Default"/>
              <w:rPr>
                <w:sz w:val="18"/>
                <w:szCs w:val="18"/>
              </w:rPr>
            </w:pPr>
            <w:r>
              <w:rPr>
                <w:sz w:val="18"/>
                <w:szCs w:val="18"/>
              </w:rPr>
              <w:t>Drugs (Possession, Use</w:t>
            </w:r>
            <w:r w:rsidR="001273FC">
              <w:rPr>
                <w:sz w:val="18"/>
                <w:szCs w:val="18"/>
              </w:rPr>
              <w:t xml:space="preserve">) </w:t>
            </w:r>
          </w:p>
          <w:p w:rsidR="001273FC" w:rsidRDefault="001273FC" w:rsidP="00F15AA4">
            <w:pPr>
              <w:pStyle w:val="Default"/>
              <w:rPr>
                <w:sz w:val="18"/>
                <w:szCs w:val="18"/>
              </w:rPr>
            </w:pPr>
          </w:p>
        </w:tc>
        <w:tc>
          <w:tcPr>
            <w:tcW w:w="3553" w:type="dxa"/>
          </w:tcPr>
          <w:p w:rsidR="00883B9D" w:rsidRDefault="00883B9D" w:rsidP="00883B9D">
            <w:pPr>
              <w:pStyle w:val="Default"/>
              <w:rPr>
                <w:sz w:val="18"/>
                <w:szCs w:val="18"/>
              </w:rPr>
            </w:pPr>
            <w:r>
              <w:rPr>
                <w:sz w:val="18"/>
                <w:szCs w:val="18"/>
              </w:rPr>
              <w:t>(includes illegal drug possession, use, distribution, being under the influence) The unlawful u</w:t>
            </w:r>
            <w:r w:rsidR="000F1C39">
              <w:rPr>
                <w:sz w:val="18"/>
                <w:szCs w:val="18"/>
              </w:rPr>
              <w:t xml:space="preserve">se, cultivation, manufacture, </w:t>
            </w:r>
            <w:r>
              <w:rPr>
                <w:sz w:val="18"/>
                <w:szCs w:val="18"/>
              </w:rPr>
              <w:t xml:space="preserve"> purchase, possession, transportation, or importation of any controlled drug, imitation of an illegal drug, or narcotic substance prohibited by law, or equipment and devices used for preparing or taking drugs or narcotics. Includes being under the influence of drugs or imitation of illegal drugs at school, school-sponsored events and on school-sponsored transportation. “Drugs” shall include but are not limited to: all dangerous controlled substances prohibited by law, any prescription or over-the-counter drug, except those for which permission to use in school has been granted pursuant to Board policy, hallucinogenic substances and inha</w:t>
            </w:r>
            <w:r w:rsidR="000F1C39">
              <w:rPr>
                <w:sz w:val="18"/>
                <w:szCs w:val="18"/>
              </w:rPr>
              <w:t xml:space="preserve">lants. </w:t>
            </w:r>
            <w:r w:rsidR="002B61DA" w:rsidRPr="007A5E7C">
              <w:rPr>
                <w:color w:val="auto"/>
                <w:sz w:val="18"/>
                <w:szCs w:val="18"/>
              </w:rPr>
              <w:t xml:space="preserve"> This includes </w:t>
            </w:r>
            <w:proofErr w:type="spellStart"/>
            <w:r w:rsidR="002B61DA" w:rsidRPr="007A5E7C">
              <w:rPr>
                <w:color w:val="auto"/>
                <w:sz w:val="18"/>
                <w:szCs w:val="18"/>
              </w:rPr>
              <w:t>Vape</w:t>
            </w:r>
            <w:proofErr w:type="spellEnd"/>
            <w:r w:rsidR="002B61DA" w:rsidRPr="007A5E7C">
              <w:rPr>
                <w:color w:val="auto"/>
                <w:sz w:val="18"/>
                <w:szCs w:val="18"/>
              </w:rPr>
              <w:t xml:space="preserve"> Pens and any </w:t>
            </w:r>
            <w:proofErr w:type="spellStart"/>
            <w:r w:rsidR="002B61DA" w:rsidRPr="007A5E7C">
              <w:rPr>
                <w:color w:val="auto"/>
                <w:sz w:val="18"/>
                <w:szCs w:val="18"/>
              </w:rPr>
              <w:t>Vape</w:t>
            </w:r>
            <w:proofErr w:type="spellEnd"/>
            <w:r w:rsidR="002B61DA" w:rsidRPr="007A5E7C">
              <w:rPr>
                <w:color w:val="auto"/>
                <w:sz w:val="18"/>
                <w:szCs w:val="18"/>
              </w:rPr>
              <w:t xml:space="preserve"> substances.</w:t>
            </w:r>
            <w:r w:rsidR="009A7CA5" w:rsidRPr="007A5E7C">
              <w:rPr>
                <w:color w:val="auto"/>
                <w:sz w:val="18"/>
                <w:szCs w:val="18"/>
              </w:rPr>
              <w:t xml:space="preserve"> </w:t>
            </w:r>
          </w:p>
          <w:p w:rsidR="001273FC" w:rsidRDefault="001273FC" w:rsidP="00550343"/>
        </w:tc>
        <w:tc>
          <w:tcPr>
            <w:tcW w:w="3713" w:type="dxa"/>
          </w:tcPr>
          <w:p w:rsidR="00311DAB" w:rsidRPr="00311DAB" w:rsidRDefault="00311DAB" w:rsidP="00311DAB">
            <w:pPr>
              <w:rPr>
                <w:sz w:val="18"/>
                <w:szCs w:val="18"/>
              </w:rPr>
            </w:pPr>
            <w:r w:rsidRPr="00311DAB">
              <w:rPr>
                <w:sz w:val="18"/>
                <w:szCs w:val="18"/>
              </w:rPr>
              <w:t>1</w:t>
            </w:r>
            <w:r w:rsidRPr="00311DAB">
              <w:rPr>
                <w:sz w:val="18"/>
                <w:szCs w:val="18"/>
                <w:vertAlign w:val="superscript"/>
              </w:rPr>
              <w:t>st</w:t>
            </w:r>
            <w:r w:rsidRPr="00311DAB">
              <w:rPr>
                <w:sz w:val="18"/>
                <w:szCs w:val="18"/>
              </w:rPr>
              <w:t xml:space="preserve"> Offense: 5 day suspension</w:t>
            </w:r>
          </w:p>
          <w:p w:rsidR="00311DAB" w:rsidRPr="00311DAB" w:rsidRDefault="00311DAB" w:rsidP="00311DAB">
            <w:pPr>
              <w:rPr>
                <w:sz w:val="18"/>
                <w:szCs w:val="18"/>
              </w:rPr>
            </w:pPr>
            <w:r w:rsidRPr="00311DAB">
              <w:rPr>
                <w:sz w:val="18"/>
                <w:szCs w:val="18"/>
              </w:rPr>
              <w:t>2</w:t>
            </w:r>
            <w:r w:rsidRPr="00311DAB">
              <w:rPr>
                <w:sz w:val="18"/>
                <w:szCs w:val="18"/>
                <w:vertAlign w:val="superscript"/>
              </w:rPr>
              <w:t>nd</w:t>
            </w:r>
            <w:r w:rsidRPr="00311DAB">
              <w:rPr>
                <w:sz w:val="18"/>
                <w:szCs w:val="18"/>
              </w:rPr>
              <w:t xml:space="preserve"> Offense: 10 day suspension</w:t>
            </w:r>
          </w:p>
          <w:p w:rsidR="00311DAB" w:rsidRPr="00311DAB" w:rsidRDefault="00311DAB" w:rsidP="00311DAB">
            <w:pPr>
              <w:rPr>
                <w:sz w:val="18"/>
                <w:szCs w:val="18"/>
              </w:rPr>
            </w:pPr>
            <w:r w:rsidRPr="00311DAB">
              <w:rPr>
                <w:sz w:val="18"/>
                <w:szCs w:val="18"/>
              </w:rPr>
              <w:t>{Referral to Hearing Authority}</w:t>
            </w:r>
          </w:p>
          <w:p w:rsidR="001273FC" w:rsidRDefault="00311DAB" w:rsidP="00311DAB">
            <w:r w:rsidRPr="00311DAB">
              <w:rPr>
                <w:sz w:val="18"/>
                <w:szCs w:val="18"/>
              </w:rPr>
              <w:t>3</w:t>
            </w:r>
            <w:r w:rsidRPr="00311DAB">
              <w:rPr>
                <w:sz w:val="18"/>
                <w:szCs w:val="18"/>
                <w:vertAlign w:val="superscript"/>
              </w:rPr>
              <w:t>rd</w:t>
            </w:r>
            <w:r w:rsidRPr="00311DAB">
              <w:rPr>
                <w:sz w:val="18"/>
                <w:szCs w:val="18"/>
              </w:rPr>
              <w:t xml:space="preserve"> Offense: If hearing authority does not place student in long-term suspension and allows return to school…a 3</w:t>
            </w:r>
            <w:r w:rsidRPr="00311DAB">
              <w:rPr>
                <w:sz w:val="18"/>
                <w:szCs w:val="18"/>
                <w:vertAlign w:val="superscript"/>
              </w:rPr>
              <w:t>rd</w:t>
            </w:r>
            <w:r w:rsidRPr="00311DAB">
              <w:rPr>
                <w:sz w:val="18"/>
                <w:szCs w:val="18"/>
              </w:rPr>
              <w:t xml:space="preserve"> offense will break contract and result in Expulsion.</w:t>
            </w:r>
          </w:p>
        </w:tc>
      </w:tr>
      <w:tr w:rsidR="00311DAB" w:rsidTr="00CC4851">
        <w:tc>
          <w:tcPr>
            <w:tcW w:w="3552" w:type="dxa"/>
          </w:tcPr>
          <w:p w:rsidR="00311DAB" w:rsidRDefault="00311DAB" w:rsidP="00F15AA4">
            <w:pPr>
              <w:pStyle w:val="Default"/>
              <w:rPr>
                <w:sz w:val="18"/>
                <w:szCs w:val="18"/>
              </w:rPr>
            </w:pPr>
            <w:r>
              <w:rPr>
                <w:sz w:val="18"/>
                <w:szCs w:val="18"/>
              </w:rPr>
              <w:t>Drugs (Distribution)</w:t>
            </w:r>
          </w:p>
        </w:tc>
        <w:tc>
          <w:tcPr>
            <w:tcW w:w="3553" w:type="dxa"/>
          </w:tcPr>
          <w:p w:rsidR="000F1C39" w:rsidRDefault="000F1C39" w:rsidP="000F1C39">
            <w:pPr>
              <w:pStyle w:val="Default"/>
              <w:rPr>
                <w:sz w:val="18"/>
                <w:szCs w:val="18"/>
              </w:rPr>
            </w:pPr>
            <w:r>
              <w:rPr>
                <w:sz w:val="18"/>
                <w:szCs w:val="18"/>
              </w:rPr>
              <w:t>(includes illegal</w:t>
            </w:r>
            <w:r w:rsidR="00CC4851">
              <w:rPr>
                <w:sz w:val="18"/>
                <w:szCs w:val="18"/>
              </w:rPr>
              <w:t>/prescription</w:t>
            </w:r>
            <w:r>
              <w:rPr>
                <w:sz w:val="18"/>
                <w:szCs w:val="18"/>
              </w:rPr>
              <w:t xml:space="preserve"> drug posse</w:t>
            </w:r>
            <w:r w:rsidR="00CC4851">
              <w:rPr>
                <w:sz w:val="18"/>
                <w:szCs w:val="18"/>
              </w:rPr>
              <w:t xml:space="preserve">ssion, sale, use, distribution) </w:t>
            </w:r>
            <w:r>
              <w:rPr>
                <w:sz w:val="18"/>
                <w:szCs w:val="18"/>
              </w:rPr>
              <w:t xml:space="preserve">The unlawful use, cultivation, manufacture, distribution, sale, purchase, possession, transportation, or importation of any controlled drug, imitation of an illegal drug, or narcotic substance prohibited by law, or equipment and devices used for preparing or taking drugs or narcotics. Includes being under the influence of drugs or imitation of illegal drugs at school, school-sponsored events and on school-sponsored transportation. “Drugs” shall include but are not limited to: all dangerous controlled substances prohibited by law, any prescription or over-the-counter drug, except those for which permission to use in school has been granted pursuant to Board policy, hallucinogenic substances and </w:t>
            </w:r>
            <w:r>
              <w:rPr>
                <w:sz w:val="18"/>
                <w:szCs w:val="18"/>
              </w:rPr>
              <w:lastRenderedPageBreak/>
              <w:t xml:space="preserve">inhalants. Category does not include tobacco </w:t>
            </w:r>
            <w:r w:rsidR="002B61DA">
              <w:rPr>
                <w:sz w:val="18"/>
                <w:szCs w:val="18"/>
              </w:rPr>
              <w:t xml:space="preserve">and alcohol, </w:t>
            </w:r>
            <w:r w:rsidR="002B61DA" w:rsidRPr="007A5E7C">
              <w:rPr>
                <w:color w:val="auto"/>
                <w:sz w:val="18"/>
                <w:szCs w:val="18"/>
              </w:rPr>
              <w:t xml:space="preserve">but does include </w:t>
            </w:r>
            <w:proofErr w:type="spellStart"/>
            <w:r w:rsidR="002B61DA" w:rsidRPr="007A5E7C">
              <w:rPr>
                <w:color w:val="auto"/>
                <w:sz w:val="18"/>
                <w:szCs w:val="18"/>
              </w:rPr>
              <w:t>Vape</w:t>
            </w:r>
            <w:proofErr w:type="spellEnd"/>
            <w:r w:rsidR="002B61DA" w:rsidRPr="007A5E7C">
              <w:rPr>
                <w:color w:val="auto"/>
                <w:sz w:val="18"/>
                <w:szCs w:val="18"/>
              </w:rPr>
              <w:t xml:space="preserve"> Pens and any accessory of a </w:t>
            </w:r>
            <w:proofErr w:type="spellStart"/>
            <w:r w:rsidR="002B61DA" w:rsidRPr="007A5E7C">
              <w:rPr>
                <w:color w:val="auto"/>
                <w:sz w:val="18"/>
                <w:szCs w:val="18"/>
              </w:rPr>
              <w:t>Vape</w:t>
            </w:r>
            <w:proofErr w:type="spellEnd"/>
            <w:r w:rsidR="002B61DA" w:rsidRPr="007A5E7C">
              <w:rPr>
                <w:color w:val="auto"/>
                <w:sz w:val="18"/>
                <w:szCs w:val="18"/>
              </w:rPr>
              <w:t xml:space="preserve"> Pen.</w:t>
            </w:r>
            <w:r w:rsidR="009A7CA5" w:rsidRPr="007A5E7C">
              <w:rPr>
                <w:color w:val="auto"/>
                <w:sz w:val="18"/>
                <w:szCs w:val="18"/>
              </w:rPr>
              <w:t xml:space="preserve"> </w:t>
            </w:r>
          </w:p>
          <w:p w:rsidR="00311DAB" w:rsidRDefault="00311DAB" w:rsidP="00550343"/>
        </w:tc>
        <w:tc>
          <w:tcPr>
            <w:tcW w:w="3713" w:type="dxa"/>
          </w:tcPr>
          <w:p w:rsidR="0078596B" w:rsidRDefault="0078596B" w:rsidP="0078596B">
            <w:pPr>
              <w:rPr>
                <w:sz w:val="18"/>
                <w:szCs w:val="18"/>
              </w:rPr>
            </w:pPr>
            <w:r>
              <w:rPr>
                <w:sz w:val="18"/>
                <w:szCs w:val="18"/>
              </w:rPr>
              <w:lastRenderedPageBreak/>
              <w:t>1</w:t>
            </w:r>
            <w:r w:rsidRPr="00D77118">
              <w:rPr>
                <w:sz w:val="18"/>
                <w:szCs w:val="18"/>
                <w:vertAlign w:val="superscript"/>
              </w:rPr>
              <w:t>st</w:t>
            </w:r>
            <w:r>
              <w:rPr>
                <w:sz w:val="18"/>
                <w:szCs w:val="18"/>
              </w:rPr>
              <w:t xml:space="preserve"> offense: 10 day suspension/notification of law enforcement/hearing authority; expulsion</w:t>
            </w:r>
          </w:p>
          <w:p w:rsidR="00311DAB" w:rsidRDefault="00311DAB" w:rsidP="00D77118"/>
        </w:tc>
      </w:tr>
      <w:tr w:rsidR="001273FC" w:rsidTr="00CC4851">
        <w:tc>
          <w:tcPr>
            <w:tcW w:w="3552" w:type="dxa"/>
          </w:tcPr>
          <w:p w:rsidR="001273FC" w:rsidRDefault="001273FC" w:rsidP="00F15AA4">
            <w:pPr>
              <w:pStyle w:val="Default"/>
              <w:rPr>
                <w:sz w:val="18"/>
                <w:szCs w:val="18"/>
              </w:rPr>
            </w:pPr>
            <w:r>
              <w:rPr>
                <w:sz w:val="18"/>
                <w:szCs w:val="18"/>
              </w:rPr>
              <w:lastRenderedPageBreak/>
              <w:t xml:space="preserve">Electronic Devices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proofErr w:type="gramStart"/>
            <w:r>
              <w:rPr>
                <w:sz w:val="18"/>
                <w:szCs w:val="18"/>
              </w:rPr>
              <w:t>Misuse, abuse of electronic devices to photograph, film, videotape or digitally record or by any other device images of students and staff and/or distribute</w:t>
            </w:r>
            <w:proofErr w:type="gramEnd"/>
            <w:r>
              <w:rPr>
                <w:sz w:val="18"/>
                <w:szCs w:val="18"/>
              </w:rPr>
              <w:t xml:space="preserve"> or publish any of the above without the consent of the person depicted and/or without the person’s knowledge. In addition, this includes the misuse, abuse, or blatant disregard of WRHS guidelines and procedures. </w:t>
            </w:r>
          </w:p>
          <w:p w:rsidR="001273FC" w:rsidRDefault="000F1C39" w:rsidP="000F1C39">
            <w:r>
              <w:rPr>
                <w:sz w:val="18"/>
                <w:szCs w:val="18"/>
              </w:rPr>
              <w:t xml:space="preserve">While it is becoming increasingly popular for students to post material on Web sites such as </w:t>
            </w:r>
            <w:proofErr w:type="spellStart"/>
            <w:r>
              <w:rPr>
                <w:sz w:val="18"/>
                <w:szCs w:val="18"/>
              </w:rPr>
              <w:t>facebook</w:t>
            </w:r>
            <w:proofErr w:type="spellEnd"/>
            <w:r>
              <w:rPr>
                <w:sz w:val="18"/>
                <w:szCs w:val="18"/>
              </w:rPr>
              <w:t xml:space="preserve">, </w:t>
            </w:r>
            <w:proofErr w:type="spellStart"/>
            <w:r>
              <w:rPr>
                <w:sz w:val="18"/>
                <w:szCs w:val="18"/>
              </w:rPr>
              <w:t>instagram</w:t>
            </w:r>
            <w:proofErr w:type="spellEnd"/>
            <w:r>
              <w:rPr>
                <w:sz w:val="18"/>
                <w:szCs w:val="18"/>
              </w:rPr>
              <w:t xml:space="preserve"> and twitter. </w:t>
            </w:r>
            <w:proofErr w:type="gramStart"/>
            <w:r>
              <w:rPr>
                <w:sz w:val="18"/>
                <w:szCs w:val="18"/>
              </w:rPr>
              <w:t>please</w:t>
            </w:r>
            <w:proofErr w:type="gramEnd"/>
            <w:r>
              <w:rPr>
                <w:sz w:val="18"/>
                <w:szCs w:val="18"/>
              </w:rPr>
              <w:t xml:space="preserve"> be aware that if material posted, either at home or at school, is viewed as harassment or disruptive to the educational environment, students will be subject to disciplinary action.</w:t>
            </w:r>
            <w:r w:rsidR="00377A80">
              <w:rPr>
                <w:sz w:val="18"/>
                <w:szCs w:val="18"/>
              </w:rPr>
              <w:t xml:space="preserve"> Cell Phones</w:t>
            </w:r>
            <w:r>
              <w:rPr>
                <w:sz w:val="18"/>
                <w:szCs w:val="18"/>
              </w:rPr>
              <w:t xml:space="preserve"> </w:t>
            </w: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C843FB">
              <w:rPr>
                <w:sz w:val="18"/>
                <w:szCs w:val="18"/>
              </w:rPr>
              <w:t xml:space="preserve"> device taken away; returned at end of day</w:t>
            </w:r>
            <w:r w:rsidR="002B61DA">
              <w:rPr>
                <w:sz w:val="18"/>
                <w:szCs w:val="18"/>
              </w:rPr>
              <w:t xml:space="preserve"> up to suspension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C843FB">
              <w:rPr>
                <w:sz w:val="18"/>
                <w:szCs w:val="18"/>
              </w:rPr>
              <w:t xml:space="preserve"> device taken away; parent pick-up at convenience</w:t>
            </w:r>
            <w:r w:rsidR="002B61DA">
              <w:rPr>
                <w:sz w:val="18"/>
                <w:szCs w:val="18"/>
              </w:rPr>
              <w:t xml:space="preserve"> up to suspension</w:t>
            </w:r>
          </w:p>
          <w:p w:rsidR="00C843FB" w:rsidRDefault="00C843FB" w:rsidP="00D77118">
            <w:pPr>
              <w:rPr>
                <w:sz w:val="18"/>
                <w:szCs w:val="18"/>
              </w:rPr>
            </w:pPr>
            <w:r>
              <w:rPr>
                <w:sz w:val="18"/>
                <w:szCs w:val="18"/>
              </w:rPr>
              <w:t>3</w:t>
            </w:r>
            <w:r w:rsidRPr="00C843FB">
              <w:rPr>
                <w:sz w:val="18"/>
                <w:szCs w:val="18"/>
                <w:vertAlign w:val="superscript"/>
              </w:rPr>
              <w:t>rd</w:t>
            </w:r>
            <w:r>
              <w:rPr>
                <w:sz w:val="18"/>
                <w:szCs w:val="18"/>
              </w:rPr>
              <w:t xml:space="preserve"> offense and beyond: device taken away for week; ISS for week; parent pick-up after 5 days</w:t>
            </w:r>
          </w:p>
          <w:p w:rsidR="00C843FB" w:rsidRDefault="002B61DA" w:rsidP="00D77118">
            <w:pPr>
              <w:rPr>
                <w:sz w:val="18"/>
                <w:szCs w:val="18"/>
              </w:rPr>
            </w:pPr>
            <w:r>
              <w:rPr>
                <w:sz w:val="18"/>
                <w:szCs w:val="18"/>
              </w:rPr>
              <w:t>Up to suspension</w:t>
            </w:r>
          </w:p>
          <w:p w:rsidR="00C843FB" w:rsidRDefault="00C843FB" w:rsidP="00C843FB"/>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Extortion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Asking for or demanding money or something of value from another person in return for protection or in connection with a threat to inflict harm. </w:t>
            </w:r>
          </w:p>
          <w:p w:rsidR="001273FC" w:rsidRDefault="001273FC" w:rsidP="000F1C39">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Fighting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Fighting includes mutual participation in a fight involving physical violence or harm caused to another person. There is no one main offender. Purpose is to cause harm to another person. Fighting does not include verbal confrontation, tussles, or other minor confrontations. </w:t>
            </w:r>
            <w:r w:rsidR="00631AC9" w:rsidRPr="00A440F8">
              <w:rPr>
                <w:sz w:val="18"/>
                <w:szCs w:val="18"/>
              </w:rPr>
              <w:t>Students who stand around and video tape an altercation are subject to suspension themselves.</w:t>
            </w:r>
            <w:r w:rsidR="00A440F8">
              <w:rPr>
                <w:sz w:val="18"/>
                <w:szCs w:val="18"/>
              </w:rPr>
              <w:t xml:space="preserve"> Posting of videos on social media can result in further disciplinary action.</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78596B">
              <w:rPr>
                <w:sz w:val="18"/>
                <w:szCs w:val="18"/>
              </w:rPr>
              <w:t xml:space="preserve"> 5 day suspension/</w:t>
            </w:r>
            <w:r w:rsidR="005E4859">
              <w:rPr>
                <w:sz w:val="18"/>
                <w:szCs w:val="18"/>
              </w:rPr>
              <w:t>Behavior Plan with parent upon re-entry/contract</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E4859">
              <w:rPr>
                <w:sz w:val="18"/>
                <w:szCs w:val="18"/>
              </w:rPr>
              <w:t xml:space="preserve"> 5</w:t>
            </w:r>
            <w:r w:rsidR="00B42DA4">
              <w:rPr>
                <w:sz w:val="18"/>
                <w:szCs w:val="18"/>
              </w:rPr>
              <w:t>-10</w:t>
            </w:r>
            <w:r w:rsidR="005E4859">
              <w:rPr>
                <w:sz w:val="18"/>
                <w:szCs w:val="18"/>
              </w:rPr>
              <w:t xml:space="preserve"> day suspension/Hearing Authority/Contract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5E4859">
              <w:rPr>
                <w:sz w:val="18"/>
                <w:szCs w:val="18"/>
              </w:rPr>
              <w:t xml:space="preserve"> Violation of contract;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15AA4">
            <w:pPr>
              <w:pStyle w:val="Default"/>
              <w:rPr>
                <w:sz w:val="18"/>
                <w:szCs w:val="18"/>
              </w:rPr>
            </w:pPr>
            <w:r>
              <w:rPr>
                <w:sz w:val="18"/>
                <w:szCs w:val="18"/>
              </w:rPr>
              <w:t xml:space="preserve">Firearms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Possession, use or distribution of any weapon designed to or may be readily converted to expel a projectile by act of explosive. This includes the frame or receiver of any such weapon. This includes, but is not limited to handguns, rifles or shotguns </w:t>
            </w:r>
          </w:p>
          <w:p w:rsidR="001273FC" w:rsidRDefault="001273FC" w:rsidP="00550343"/>
        </w:tc>
        <w:tc>
          <w:tcPr>
            <w:tcW w:w="3713" w:type="dxa"/>
          </w:tcPr>
          <w:p w:rsidR="001273FC" w:rsidRPr="0078596B" w:rsidRDefault="0078596B" w:rsidP="00D77118">
            <w:pPr>
              <w:rPr>
                <w:sz w:val="18"/>
                <w:szCs w:val="18"/>
              </w:rPr>
            </w:pPr>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tc>
      </w:tr>
      <w:tr w:rsidR="001273FC" w:rsidTr="00CC4851">
        <w:tc>
          <w:tcPr>
            <w:tcW w:w="3552" w:type="dxa"/>
          </w:tcPr>
          <w:p w:rsidR="001273FC" w:rsidRDefault="001273FC" w:rsidP="00F15AA4">
            <w:pPr>
              <w:pStyle w:val="Default"/>
              <w:rPr>
                <w:sz w:val="18"/>
                <w:szCs w:val="18"/>
              </w:rPr>
            </w:pPr>
            <w:r>
              <w:rPr>
                <w:sz w:val="18"/>
                <w:szCs w:val="18"/>
              </w:rPr>
              <w:t xml:space="preserve">Forgery </w:t>
            </w:r>
          </w:p>
          <w:p w:rsidR="001273FC" w:rsidRDefault="001273FC" w:rsidP="00F15AA4">
            <w:pPr>
              <w:pStyle w:val="Default"/>
              <w:ind w:firstLine="720"/>
              <w:rPr>
                <w:sz w:val="18"/>
                <w:szCs w:val="18"/>
              </w:rPr>
            </w:pPr>
          </w:p>
        </w:tc>
        <w:tc>
          <w:tcPr>
            <w:tcW w:w="3553" w:type="dxa"/>
          </w:tcPr>
          <w:p w:rsidR="000F1C39" w:rsidRDefault="000F1C39" w:rsidP="000F1C39">
            <w:pPr>
              <w:pStyle w:val="Default"/>
              <w:rPr>
                <w:sz w:val="18"/>
                <w:szCs w:val="18"/>
              </w:rPr>
            </w:pPr>
            <w:r>
              <w:rPr>
                <w:sz w:val="18"/>
                <w:szCs w:val="18"/>
              </w:rPr>
              <w:t xml:space="preserve">Falsely and fraudulently making or altering a document.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 xml:space="preserve">Gambling </w:t>
            </w:r>
          </w:p>
          <w:p w:rsidR="001273FC" w:rsidRDefault="001273FC" w:rsidP="00F15AA4">
            <w:pPr>
              <w:pStyle w:val="Default"/>
              <w:ind w:firstLine="720"/>
              <w:rPr>
                <w:sz w:val="18"/>
                <w:szCs w:val="18"/>
              </w:rPr>
            </w:pPr>
          </w:p>
        </w:tc>
        <w:tc>
          <w:tcPr>
            <w:tcW w:w="3553" w:type="dxa"/>
          </w:tcPr>
          <w:p w:rsidR="000F1C39" w:rsidRDefault="000F1C39" w:rsidP="000F1C39">
            <w:pPr>
              <w:pStyle w:val="Default"/>
              <w:rPr>
                <w:sz w:val="18"/>
                <w:szCs w:val="18"/>
              </w:rPr>
            </w:pPr>
            <w:r>
              <w:rPr>
                <w:sz w:val="18"/>
                <w:szCs w:val="18"/>
              </w:rPr>
              <w:t xml:space="preserve">Participating in games of chance for the purpose of exchanging money or goods </w:t>
            </w:r>
          </w:p>
          <w:p w:rsidR="001273FC" w:rsidRDefault="001273FC" w:rsidP="000F1C39">
            <w:pPr>
              <w:ind w:firstLine="720"/>
            </w:pP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 xml:space="preserve">Gangs (negative group affiliation) </w:t>
            </w:r>
          </w:p>
          <w:p w:rsidR="001273FC" w:rsidRDefault="001273FC" w:rsidP="00F15AA4">
            <w:pPr>
              <w:pStyle w:val="Default"/>
              <w:rPr>
                <w:sz w:val="18"/>
                <w:szCs w:val="18"/>
              </w:rPr>
            </w:pPr>
          </w:p>
        </w:tc>
        <w:tc>
          <w:tcPr>
            <w:tcW w:w="3553" w:type="dxa"/>
          </w:tcPr>
          <w:p w:rsidR="000F1C39" w:rsidRDefault="000F1C39" w:rsidP="000F1C39">
            <w:pPr>
              <w:tabs>
                <w:tab w:val="left" w:pos="909"/>
              </w:tabs>
            </w:pPr>
            <w:r>
              <w:tab/>
            </w:r>
          </w:p>
          <w:p w:rsidR="000F1C39" w:rsidRDefault="000F1C39" w:rsidP="000F1C39">
            <w:pPr>
              <w:pStyle w:val="Default"/>
              <w:rPr>
                <w:sz w:val="18"/>
                <w:szCs w:val="18"/>
              </w:rPr>
            </w:pPr>
            <w:r>
              <w:rPr>
                <w:sz w:val="18"/>
                <w:szCs w:val="18"/>
              </w:rPr>
              <w:t xml:space="preserve">An ongoing loosely or highly organized association of three or more persons, </w:t>
            </w:r>
            <w:r>
              <w:rPr>
                <w:sz w:val="18"/>
                <w:szCs w:val="18"/>
              </w:rPr>
              <w:lastRenderedPageBreak/>
              <w:t xml:space="preserve">whether formal or informal, that has a common name, signs, symbols or colors, whose members engage, either individually or collectively, in violent or other forms of illegal behavior </w:t>
            </w:r>
          </w:p>
          <w:p w:rsidR="001273FC" w:rsidRDefault="001273FC" w:rsidP="000F1C39">
            <w:pPr>
              <w:tabs>
                <w:tab w:val="left" w:pos="909"/>
              </w:tabs>
            </w:pPr>
          </w:p>
        </w:tc>
        <w:tc>
          <w:tcPr>
            <w:tcW w:w="3713" w:type="dxa"/>
          </w:tcPr>
          <w:p w:rsidR="005E4859" w:rsidRDefault="005E4859" w:rsidP="005E4859">
            <w:pPr>
              <w:rPr>
                <w:sz w:val="18"/>
                <w:szCs w:val="18"/>
              </w:rPr>
            </w:pPr>
            <w:r>
              <w:rPr>
                <w:sz w:val="18"/>
                <w:szCs w:val="18"/>
              </w:rPr>
              <w:lastRenderedPageBreak/>
              <w:t>1</w:t>
            </w:r>
            <w:r w:rsidRPr="00D77118">
              <w:rPr>
                <w:sz w:val="18"/>
                <w:szCs w:val="18"/>
                <w:vertAlign w:val="superscript"/>
              </w:rPr>
              <w:t>st</w:t>
            </w:r>
            <w:r>
              <w:rPr>
                <w:sz w:val="18"/>
                <w:szCs w:val="18"/>
              </w:rPr>
              <w:t xml:space="preserve"> offense: 5 day suspension/Behavior Plan with parent upon re-entry/contract</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w:t>
            </w:r>
            <w:r w:rsidR="00EC0968">
              <w:rPr>
                <w:sz w:val="18"/>
                <w:szCs w:val="18"/>
              </w:rPr>
              <w:t>: 5 day suspension Behavior Plan Revision</w:t>
            </w:r>
          </w:p>
          <w:p w:rsidR="005E4859" w:rsidRDefault="005E4859" w:rsidP="005E4859">
            <w:pPr>
              <w:rPr>
                <w:sz w:val="18"/>
                <w:szCs w:val="18"/>
              </w:rPr>
            </w:pPr>
            <w:r>
              <w:rPr>
                <w:sz w:val="18"/>
                <w:szCs w:val="18"/>
              </w:rPr>
              <w:lastRenderedPageBreak/>
              <w:t>3</w:t>
            </w:r>
            <w:r w:rsidRPr="00D77118">
              <w:rPr>
                <w:sz w:val="18"/>
                <w:szCs w:val="18"/>
                <w:vertAlign w:val="superscript"/>
              </w:rPr>
              <w:t>rd</w:t>
            </w:r>
            <w:r>
              <w:rPr>
                <w:sz w:val="18"/>
                <w:szCs w:val="18"/>
              </w:rPr>
              <w:t xml:space="preserve"> offense: </w:t>
            </w:r>
            <w:r w:rsidR="00EC0968">
              <w:rPr>
                <w:sz w:val="18"/>
                <w:szCs w:val="18"/>
              </w:rPr>
              <w:t>/Hearing Authority/Contract</w:t>
            </w:r>
          </w:p>
          <w:p w:rsidR="001273FC" w:rsidRDefault="001273FC" w:rsidP="00D77118"/>
        </w:tc>
      </w:tr>
      <w:tr w:rsidR="001273FC" w:rsidTr="00CC4851">
        <w:tc>
          <w:tcPr>
            <w:tcW w:w="3552" w:type="dxa"/>
          </w:tcPr>
          <w:p w:rsidR="001273FC" w:rsidRDefault="001273FC" w:rsidP="00B94F1E">
            <w:pPr>
              <w:pStyle w:val="Default"/>
              <w:rPr>
                <w:sz w:val="18"/>
                <w:szCs w:val="18"/>
              </w:rPr>
            </w:pPr>
            <w:r>
              <w:rPr>
                <w:sz w:val="18"/>
                <w:szCs w:val="18"/>
              </w:rPr>
              <w:lastRenderedPageBreak/>
              <w:t xml:space="preserve">Harassment </w:t>
            </w:r>
          </w:p>
          <w:p w:rsidR="001273FC" w:rsidRDefault="001273FC" w:rsidP="00B94F1E">
            <w:pPr>
              <w:pStyle w:val="Default"/>
              <w:ind w:firstLine="720"/>
              <w:rPr>
                <w:sz w:val="18"/>
                <w:szCs w:val="18"/>
              </w:rPr>
            </w:pPr>
          </w:p>
        </w:tc>
        <w:tc>
          <w:tcPr>
            <w:tcW w:w="3553" w:type="dxa"/>
          </w:tcPr>
          <w:p w:rsidR="000F1C39" w:rsidRDefault="000F1C39" w:rsidP="000F1C39">
            <w:pPr>
              <w:pStyle w:val="Default"/>
              <w:rPr>
                <w:sz w:val="18"/>
                <w:szCs w:val="18"/>
              </w:rPr>
            </w:pPr>
            <w:r>
              <w:rPr>
                <w:sz w:val="18"/>
                <w:szCs w:val="18"/>
              </w:rPr>
              <w:t>intentional disruptive or threatening behavior by a student(s) to another student(s); includes, but are not limited to, stalking, hazing, social exclusion, name calling</w:t>
            </w:r>
            <w:r w:rsidR="00A9689F">
              <w:rPr>
                <w:sz w:val="18"/>
                <w:szCs w:val="18"/>
              </w:rPr>
              <w:t xml:space="preserve">, </w:t>
            </w:r>
            <w:r>
              <w:rPr>
                <w:sz w:val="18"/>
                <w:szCs w:val="18"/>
              </w:rPr>
              <w:t xml:space="preserve"> unwanted physical contact, unwelcome verbal or written comments, photographs and graphics; harassment, direct or indirect, may be related, but not limited to, race, religious orientation, sexual preference, cultural background, economic status, size or personal appearance. </w:t>
            </w:r>
          </w:p>
          <w:p w:rsidR="001273FC" w:rsidRDefault="001273FC" w:rsidP="000F1C39">
            <w:pPr>
              <w:ind w:firstLine="720"/>
            </w:pPr>
          </w:p>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E4859">
              <w:rPr>
                <w:sz w:val="18"/>
                <w:szCs w:val="18"/>
              </w:rPr>
              <w:t xml:space="preserve">  Conference----up to suspension</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5E4859">
              <w:rPr>
                <w:sz w:val="18"/>
                <w:szCs w:val="18"/>
              </w:rPr>
              <w:t xml:space="preserve"> ISS---up to suspension/hearing authority</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5E4859">
              <w:rPr>
                <w:sz w:val="18"/>
                <w:szCs w:val="18"/>
              </w:rPr>
              <w:t xml:space="preserv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B94F1E">
            <w:pPr>
              <w:pStyle w:val="Default"/>
              <w:rPr>
                <w:sz w:val="18"/>
                <w:szCs w:val="18"/>
              </w:rPr>
            </w:pPr>
            <w:r>
              <w:rPr>
                <w:sz w:val="18"/>
                <w:szCs w:val="18"/>
              </w:rPr>
              <w:t xml:space="preserve">Hate Crime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 criminal offense or threat against a person, property or society that is motivated, in whole or in part, by the offender’s bias against a race, color, national origin, ethnicity, gender, religion, disability or sexual orientation. This includes any crime that manifests evidence of prejudice based on race, religion, sexual orientation, or ethnicity. </w:t>
            </w: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B94F1E">
            <w:pPr>
              <w:pStyle w:val="Default"/>
              <w:tabs>
                <w:tab w:val="left" w:pos="1162"/>
              </w:tabs>
              <w:rPr>
                <w:sz w:val="18"/>
                <w:szCs w:val="18"/>
              </w:rPr>
            </w:pPr>
            <w:r>
              <w:rPr>
                <w:sz w:val="18"/>
                <w:szCs w:val="18"/>
              </w:rPr>
              <w:tab/>
            </w:r>
          </w:p>
          <w:p w:rsidR="001273FC" w:rsidRDefault="001273FC" w:rsidP="00B94F1E">
            <w:pPr>
              <w:pStyle w:val="Default"/>
              <w:rPr>
                <w:sz w:val="18"/>
                <w:szCs w:val="18"/>
              </w:rPr>
            </w:pPr>
            <w:r>
              <w:rPr>
                <w:sz w:val="18"/>
                <w:szCs w:val="18"/>
              </w:rPr>
              <w:t xml:space="preserve">Hazing </w:t>
            </w:r>
          </w:p>
          <w:p w:rsidR="001273FC" w:rsidRDefault="001273FC" w:rsidP="00B94F1E">
            <w:pPr>
              <w:pStyle w:val="Default"/>
              <w:tabs>
                <w:tab w:val="left" w:pos="1162"/>
              </w:tabs>
              <w:rPr>
                <w:sz w:val="18"/>
                <w:szCs w:val="18"/>
              </w:rPr>
            </w:pPr>
          </w:p>
        </w:tc>
        <w:tc>
          <w:tcPr>
            <w:tcW w:w="3553" w:type="dxa"/>
          </w:tcPr>
          <w:p w:rsidR="000F1C39" w:rsidRDefault="000F1C39" w:rsidP="000F1C39">
            <w:pPr>
              <w:pStyle w:val="Default"/>
              <w:rPr>
                <w:sz w:val="18"/>
                <w:szCs w:val="18"/>
              </w:rPr>
            </w:pPr>
            <w:r>
              <w:rPr>
                <w:sz w:val="18"/>
                <w:szCs w:val="18"/>
              </w:rPr>
              <w:t xml:space="preserve">Any intentional, knowing or reckless act committed by a student, whether individually or in concert with other persons, against another student, and in which both the act was committed in connection with an initiation into, an affiliation with, or the </w:t>
            </w:r>
          </w:p>
          <w:p w:rsidR="000F1C39" w:rsidRDefault="000F1C39" w:rsidP="000F1C39">
            <w:pPr>
              <w:pStyle w:val="Default"/>
              <w:rPr>
                <w:sz w:val="18"/>
                <w:szCs w:val="18"/>
              </w:rPr>
            </w:pPr>
            <w:r>
              <w:rPr>
                <w:sz w:val="18"/>
                <w:szCs w:val="18"/>
              </w:rPr>
              <w:t xml:space="preserve">maintenance of membership in any organization that is affiliated with an educational institution and the act contributes to a substantial risk of potential physical injury, mental harm or degradation, or causes physical injury, mental harm or personal degradation. </w:t>
            </w:r>
          </w:p>
          <w:p w:rsidR="000F1C39" w:rsidRDefault="000F1C39" w:rsidP="000F1C39">
            <w:pPr>
              <w:pStyle w:val="Default"/>
              <w:rPr>
                <w:sz w:val="18"/>
                <w:szCs w:val="18"/>
              </w:rPr>
            </w:pP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Intimidating Act </w:t>
            </w:r>
          </w:p>
          <w:p w:rsidR="001273FC" w:rsidRDefault="001273FC" w:rsidP="00F15AA4">
            <w:pPr>
              <w:pStyle w:val="Default"/>
              <w:rPr>
                <w:sz w:val="18"/>
                <w:szCs w:val="18"/>
              </w:rPr>
            </w:pPr>
          </w:p>
        </w:tc>
        <w:tc>
          <w:tcPr>
            <w:tcW w:w="3553" w:type="dxa"/>
          </w:tcPr>
          <w:p w:rsidR="00631AC9" w:rsidRDefault="000F1C39" w:rsidP="00631AC9">
            <w:pPr>
              <w:pStyle w:val="Default"/>
              <w:rPr>
                <w:sz w:val="18"/>
                <w:szCs w:val="18"/>
              </w:rPr>
            </w:pPr>
            <w:r>
              <w:rPr>
                <w:sz w:val="18"/>
                <w:szCs w:val="18"/>
              </w:rPr>
              <w:t>Intentional behavior by a student(s) that places another student(s) in fear of harm of person or property; may be manifested emotionally or physically, directly or indirect</w:t>
            </w:r>
            <w:r w:rsidR="00631AC9">
              <w:rPr>
                <w:sz w:val="18"/>
                <w:szCs w:val="18"/>
              </w:rPr>
              <w:t>ly, and by use of social media.  Students who stand around and video tape an altercation are subject to suspension themselves.</w:t>
            </w:r>
          </w:p>
          <w:p w:rsidR="000F1C39" w:rsidRDefault="000F1C39" w:rsidP="000F1C39">
            <w:pPr>
              <w:pStyle w:val="Default"/>
              <w:rPr>
                <w:sz w:val="18"/>
                <w:szCs w:val="18"/>
              </w:rPr>
            </w:pPr>
          </w:p>
          <w:p w:rsidR="001273FC" w:rsidRDefault="001273FC" w:rsidP="000F1C39">
            <w:pPr>
              <w:ind w:firstLine="720"/>
            </w:pPr>
          </w:p>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Knives (Possession, Use, Distribution)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Any instrument or object possessed or used to inflict harm on another person to intimidate any person. All types of knives are included: pocket or penknife. May be real or simulated. May be operable or inoperable </w:t>
            </w:r>
          </w:p>
          <w:p w:rsidR="001273FC" w:rsidRDefault="001273FC" w:rsidP="00550343"/>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5E4859" w:rsidRDefault="005E4859" w:rsidP="005E485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F351C9" w:rsidTr="00CC4851">
        <w:tc>
          <w:tcPr>
            <w:tcW w:w="3552" w:type="dxa"/>
          </w:tcPr>
          <w:p w:rsidR="00F351C9" w:rsidRDefault="00F351C9" w:rsidP="00FC30C9">
            <w:pPr>
              <w:pStyle w:val="Default"/>
              <w:rPr>
                <w:sz w:val="18"/>
                <w:szCs w:val="18"/>
              </w:rPr>
            </w:pPr>
            <w:r>
              <w:rPr>
                <w:sz w:val="18"/>
                <w:szCs w:val="18"/>
              </w:rPr>
              <w:t>Lewd Pictures, writing, behavior</w:t>
            </w:r>
          </w:p>
        </w:tc>
        <w:tc>
          <w:tcPr>
            <w:tcW w:w="3553" w:type="dxa"/>
          </w:tcPr>
          <w:p w:rsidR="00F351C9" w:rsidRDefault="00F351C9" w:rsidP="00F351C9">
            <w:pPr>
              <w:pStyle w:val="Default"/>
              <w:rPr>
                <w:sz w:val="18"/>
                <w:szCs w:val="18"/>
              </w:rPr>
            </w:pPr>
            <w:r>
              <w:rPr>
                <w:sz w:val="18"/>
                <w:szCs w:val="18"/>
              </w:rPr>
              <w:t xml:space="preserve">Any intentional, knowing or reckless act committed by a student, whether individually or in concert with other persons that involves lewd observance of pictures or writing and behavioral acts.  This includes, but is not limited to sexually suggestive material and </w:t>
            </w:r>
            <w:r>
              <w:rPr>
                <w:sz w:val="18"/>
                <w:szCs w:val="18"/>
              </w:rPr>
              <w:lastRenderedPageBreak/>
              <w:t>sexually suggestive actions.</w:t>
            </w:r>
          </w:p>
          <w:p w:rsidR="00F351C9" w:rsidRDefault="00F351C9" w:rsidP="00F351C9">
            <w:pPr>
              <w:pStyle w:val="Default"/>
              <w:rPr>
                <w:sz w:val="18"/>
                <w:szCs w:val="18"/>
              </w:rPr>
            </w:pPr>
            <w:r>
              <w:rPr>
                <w:sz w:val="18"/>
                <w:szCs w:val="18"/>
              </w:rPr>
              <w:t xml:space="preserve"> </w:t>
            </w:r>
          </w:p>
          <w:p w:rsidR="00F351C9" w:rsidRDefault="00F351C9" w:rsidP="000F1C39">
            <w:pPr>
              <w:pStyle w:val="Default"/>
              <w:rPr>
                <w:sz w:val="18"/>
                <w:szCs w:val="18"/>
              </w:rPr>
            </w:pPr>
          </w:p>
        </w:tc>
        <w:tc>
          <w:tcPr>
            <w:tcW w:w="3713" w:type="dxa"/>
          </w:tcPr>
          <w:p w:rsidR="00F351C9" w:rsidRDefault="00F351C9" w:rsidP="00F351C9">
            <w:pPr>
              <w:rPr>
                <w:sz w:val="18"/>
                <w:szCs w:val="18"/>
              </w:rPr>
            </w:pPr>
            <w:r>
              <w:rPr>
                <w:sz w:val="18"/>
                <w:szCs w:val="18"/>
              </w:rPr>
              <w:lastRenderedPageBreak/>
              <w:t>1</w:t>
            </w:r>
            <w:r w:rsidRPr="00D77118">
              <w:rPr>
                <w:sz w:val="18"/>
                <w:szCs w:val="18"/>
                <w:vertAlign w:val="superscript"/>
              </w:rPr>
              <w:t>st</w:t>
            </w:r>
            <w:r>
              <w:rPr>
                <w:sz w:val="18"/>
                <w:szCs w:val="18"/>
              </w:rPr>
              <w:t xml:space="preserve"> offense:  Conference----up to suspension</w:t>
            </w:r>
          </w:p>
          <w:p w:rsidR="00F351C9" w:rsidRDefault="00F351C9" w:rsidP="00F351C9">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F351C9" w:rsidRDefault="00F351C9" w:rsidP="00F351C9">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F351C9" w:rsidRDefault="00F351C9" w:rsidP="005E4859">
            <w:pPr>
              <w:rPr>
                <w:sz w:val="18"/>
                <w:szCs w:val="18"/>
              </w:rPr>
            </w:pPr>
          </w:p>
        </w:tc>
      </w:tr>
      <w:tr w:rsidR="001273FC" w:rsidTr="00CC4851">
        <w:tc>
          <w:tcPr>
            <w:tcW w:w="3552" w:type="dxa"/>
          </w:tcPr>
          <w:p w:rsidR="001273FC" w:rsidRDefault="001273FC" w:rsidP="00FC30C9">
            <w:pPr>
              <w:pStyle w:val="Default"/>
              <w:rPr>
                <w:sz w:val="18"/>
                <w:szCs w:val="18"/>
              </w:rPr>
            </w:pPr>
            <w:r>
              <w:rPr>
                <w:sz w:val="18"/>
                <w:szCs w:val="18"/>
              </w:rPr>
              <w:lastRenderedPageBreak/>
              <w:t xml:space="preserve">Lying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Knowingly giving false information or information intended to mislead about one’s self. </w:t>
            </w:r>
          </w:p>
          <w:p w:rsidR="001273FC" w:rsidRDefault="001273FC" w:rsidP="000F1C39"/>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Minor aggressive act </w:t>
            </w:r>
          </w:p>
          <w:p w:rsidR="001273FC" w:rsidRDefault="001273FC" w:rsidP="00FC30C9">
            <w:pPr>
              <w:pStyle w:val="Default"/>
              <w:ind w:firstLine="720"/>
              <w:rPr>
                <w:sz w:val="18"/>
                <w:szCs w:val="18"/>
              </w:rPr>
            </w:pPr>
          </w:p>
        </w:tc>
        <w:tc>
          <w:tcPr>
            <w:tcW w:w="3553" w:type="dxa"/>
          </w:tcPr>
          <w:p w:rsidR="00631AC9" w:rsidRDefault="000F1C39" w:rsidP="00631AC9">
            <w:pPr>
              <w:pStyle w:val="Default"/>
              <w:rPr>
                <w:sz w:val="18"/>
                <w:szCs w:val="18"/>
              </w:rPr>
            </w:pPr>
            <w:r>
              <w:rPr>
                <w:sz w:val="18"/>
                <w:szCs w:val="18"/>
              </w:rPr>
              <w:t>Pushing, shoving, tussles, minor confrontations. Does not rise to t</w:t>
            </w:r>
            <w:r w:rsidR="00631AC9">
              <w:rPr>
                <w:sz w:val="18"/>
                <w:szCs w:val="18"/>
              </w:rPr>
              <w:t xml:space="preserve">he level of fighting or assault.  </w:t>
            </w:r>
            <w:r w:rsidR="00631AC9" w:rsidRPr="00A440F8">
              <w:rPr>
                <w:sz w:val="18"/>
                <w:szCs w:val="18"/>
              </w:rPr>
              <w:t>Students who stand around and video tape an altercation are subject to suspension themselves.</w:t>
            </w:r>
          </w:p>
          <w:p w:rsidR="000F1C39" w:rsidRDefault="000F1C39" w:rsidP="000F1C39">
            <w:pPr>
              <w:pStyle w:val="Default"/>
              <w:rPr>
                <w:sz w:val="18"/>
                <w:szCs w:val="18"/>
              </w:rPr>
            </w:pPr>
          </w:p>
          <w:p w:rsidR="001273FC" w:rsidRDefault="001273FC" w:rsidP="000F1C39">
            <w:pPr>
              <w:ind w:firstLine="720"/>
            </w:pPr>
          </w:p>
        </w:tc>
        <w:tc>
          <w:tcPr>
            <w:tcW w:w="3713" w:type="dxa"/>
          </w:tcPr>
          <w:p w:rsidR="005E4859" w:rsidRDefault="005E4859" w:rsidP="005E4859">
            <w:pPr>
              <w:rPr>
                <w:sz w:val="18"/>
                <w:szCs w:val="18"/>
              </w:rPr>
            </w:pPr>
            <w:r>
              <w:rPr>
                <w:sz w:val="18"/>
                <w:szCs w:val="18"/>
              </w:rPr>
              <w:t>1</w:t>
            </w:r>
            <w:r w:rsidRPr="00D77118">
              <w:rPr>
                <w:sz w:val="18"/>
                <w:szCs w:val="18"/>
                <w:vertAlign w:val="superscript"/>
              </w:rPr>
              <w:t>st</w:t>
            </w:r>
            <w:r>
              <w:rPr>
                <w:sz w:val="18"/>
                <w:szCs w:val="18"/>
              </w:rPr>
              <w:t xml:space="preserve"> offense: Conference</w:t>
            </w:r>
            <w:r w:rsidR="00B42DA4">
              <w:rPr>
                <w:sz w:val="18"/>
                <w:szCs w:val="18"/>
              </w:rPr>
              <w:t>-up to suspension</w:t>
            </w:r>
          </w:p>
          <w:p w:rsidR="005E4859" w:rsidRDefault="005E4859" w:rsidP="005E4859">
            <w:pPr>
              <w:rPr>
                <w:sz w:val="18"/>
                <w:szCs w:val="18"/>
              </w:rPr>
            </w:pPr>
            <w:r>
              <w:rPr>
                <w:sz w:val="18"/>
                <w:szCs w:val="18"/>
              </w:rPr>
              <w:t>2</w:t>
            </w:r>
            <w:r w:rsidRPr="00D77118">
              <w:rPr>
                <w:sz w:val="18"/>
                <w:szCs w:val="18"/>
                <w:vertAlign w:val="superscript"/>
              </w:rPr>
              <w:t>nd</w:t>
            </w:r>
            <w:r>
              <w:rPr>
                <w:sz w:val="18"/>
                <w:szCs w:val="18"/>
              </w:rPr>
              <w:t xml:space="preserve"> offe</w:t>
            </w:r>
            <w:r w:rsidR="00B42DA4">
              <w:rPr>
                <w:sz w:val="18"/>
                <w:szCs w:val="18"/>
              </w:rPr>
              <w:t>nse: Lunch detention---up to suspension</w:t>
            </w:r>
          </w:p>
          <w:p w:rsidR="005E4859" w:rsidRDefault="005E4859" w:rsidP="005E4859">
            <w:pPr>
              <w:rPr>
                <w:sz w:val="18"/>
                <w:szCs w:val="18"/>
              </w:rPr>
            </w:pPr>
            <w:r>
              <w:rPr>
                <w:sz w:val="18"/>
                <w:szCs w:val="18"/>
              </w:rPr>
              <w:t>3</w:t>
            </w:r>
            <w:r w:rsidRPr="0078596B">
              <w:rPr>
                <w:sz w:val="18"/>
                <w:szCs w:val="18"/>
                <w:vertAlign w:val="superscript"/>
              </w:rPr>
              <w:t>rd</w:t>
            </w:r>
            <w:r>
              <w:rPr>
                <w:sz w:val="18"/>
                <w:szCs w:val="18"/>
              </w:rPr>
              <w:t xml:space="preserve"> offense: ISS---up to OSS/Parental conference with Behavior Plan implementation.</w:t>
            </w:r>
          </w:p>
          <w:p w:rsidR="005E4859" w:rsidRDefault="005E4859" w:rsidP="005E4859">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5E4859" w:rsidP="005E4859">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15AA4">
            <w:pPr>
              <w:pStyle w:val="Default"/>
              <w:rPr>
                <w:sz w:val="18"/>
                <w:szCs w:val="18"/>
              </w:rPr>
            </w:pPr>
            <w:r>
              <w:rPr>
                <w:sz w:val="18"/>
                <w:szCs w:val="18"/>
              </w:rPr>
              <w:t>Misbehavior</w:t>
            </w:r>
          </w:p>
        </w:tc>
        <w:tc>
          <w:tcPr>
            <w:tcW w:w="3553" w:type="dxa"/>
          </w:tcPr>
          <w:p w:rsidR="001273FC" w:rsidRPr="00CC4851" w:rsidRDefault="00CC4851" w:rsidP="00550343">
            <w:pPr>
              <w:rPr>
                <w:sz w:val="18"/>
                <w:szCs w:val="18"/>
              </w:rPr>
            </w:pPr>
            <w:r>
              <w:rPr>
                <w:sz w:val="18"/>
                <w:szCs w:val="18"/>
              </w:rPr>
              <w:t>Willful conduct which interferes with the educational process.  Misbehavior may include repetitive disruptions for which the classroom teacher has exhausted redirection and classroom consequences.  This includes besides classroom misbehaviors, but is not limited to: snowball throwing, playful pushing/rough housing, misuse of technology.</w:t>
            </w:r>
          </w:p>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Physical Presence in Unauthorized Areas </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Knowingly and willingly being in an area that is prohibited or not authorized by a staff member.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Profanity towards staff member</w:t>
            </w:r>
          </w:p>
          <w:p w:rsidR="001273FC" w:rsidRDefault="001273FC" w:rsidP="00F15AA4">
            <w:pPr>
              <w:pStyle w:val="Default"/>
              <w:rPr>
                <w:sz w:val="18"/>
                <w:szCs w:val="18"/>
              </w:rPr>
            </w:pPr>
          </w:p>
        </w:tc>
        <w:tc>
          <w:tcPr>
            <w:tcW w:w="3553" w:type="dxa"/>
          </w:tcPr>
          <w:p w:rsidR="000F1C39" w:rsidRDefault="000F1C39" w:rsidP="000F1C39">
            <w:pPr>
              <w:pStyle w:val="Default"/>
              <w:rPr>
                <w:sz w:val="18"/>
                <w:szCs w:val="18"/>
              </w:rPr>
            </w:pPr>
            <w:r>
              <w:rPr>
                <w:sz w:val="18"/>
                <w:szCs w:val="18"/>
              </w:rPr>
              <w:t xml:space="preserve">Swearing and/or use of vulgar language either directed to </w:t>
            </w:r>
            <w:proofErr w:type="spellStart"/>
            <w:r w:rsidR="005E4859">
              <w:rPr>
                <w:sz w:val="18"/>
                <w:szCs w:val="18"/>
              </w:rPr>
              <w:t>a</w:t>
            </w:r>
            <w:r w:rsidR="005F0CA2">
              <w:rPr>
                <w:sz w:val="18"/>
                <w:szCs w:val="18"/>
              </w:rPr>
              <w:t>staff</w:t>
            </w:r>
            <w:proofErr w:type="spellEnd"/>
            <w:r w:rsidR="005F0CA2">
              <w:rPr>
                <w:sz w:val="18"/>
                <w:szCs w:val="18"/>
              </w:rPr>
              <w:t xml:space="preserve"> member</w:t>
            </w:r>
            <w:r>
              <w:rPr>
                <w:sz w:val="18"/>
                <w:szCs w:val="18"/>
              </w:rPr>
              <w:t xml:space="preserve"> or non-directed. </w:t>
            </w:r>
            <w:r w:rsidR="008B5900">
              <w:rPr>
                <w:sz w:val="18"/>
                <w:szCs w:val="18"/>
              </w:rPr>
              <w:t xml:space="preserve"> </w:t>
            </w:r>
            <w:r w:rsidR="008B5900">
              <w:rPr>
                <w:color w:val="auto"/>
                <w:sz w:val="20"/>
                <w:szCs w:val="20"/>
              </w:rPr>
              <w:t>A.R.S. 15-507</w:t>
            </w:r>
          </w:p>
          <w:p w:rsidR="001273FC" w:rsidRDefault="001273FC" w:rsidP="00550343"/>
        </w:tc>
        <w:tc>
          <w:tcPr>
            <w:tcW w:w="3713" w:type="dxa"/>
          </w:tcPr>
          <w:p w:rsidR="00D77118" w:rsidRDefault="00D77118" w:rsidP="00D77118">
            <w:pPr>
              <w:rPr>
                <w:sz w:val="18"/>
                <w:szCs w:val="18"/>
              </w:rPr>
            </w:pPr>
            <w:r>
              <w:rPr>
                <w:sz w:val="18"/>
                <w:szCs w:val="18"/>
              </w:rPr>
              <w:t>1</w:t>
            </w:r>
            <w:r w:rsidRPr="00D77118">
              <w:rPr>
                <w:sz w:val="18"/>
                <w:szCs w:val="18"/>
                <w:vertAlign w:val="superscript"/>
              </w:rPr>
              <w:t>st</w:t>
            </w:r>
            <w:r>
              <w:rPr>
                <w:sz w:val="18"/>
                <w:szCs w:val="18"/>
              </w:rPr>
              <w:t xml:space="preserve"> offense:</w:t>
            </w:r>
            <w:r w:rsidR="005E4859">
              <w:rPr>
                <w:sz w:val="18"/>
                <w:szCs w:val="18"/>
              </w:rPr>
              <w:t xml:space="preserve">  ISS---up to OSS</w:t>
            </w:r>
          </w:p>
          <w:p w:rsidR="00D77118" w:rsidRDefault="00D77118" w:rsidP="00D77118">
            <w:pPr>
              <w:rPr>
                <w:sz w:val="18"/>
                <w:szCs w:val="18"/>
              </w:rPr>
            </w:pPr>
            <w:r>
              <w:rPr>
                <w:sz w:val="18"/>
                <w:szCs w:val="18"/>
              </w:rPr>
              <w:t>2</w:t>
            </w:r>
            <w:r w:rsidRPr="00D77118">
              <w:rPr>
                <w:sz w:val="18"/>
                <w:szCs w:val="18"/>
                <w:vertAlign w:val="superscript"/>
              </w:rPr>
              <w:t>nd</w:t>
            </w:r>
            <w:r>
              <w:rPr>
                <w:sz w:val="18"/>
                <w:szCs w:val="18"/>
              </w:rPr>
              <w:t xml:space="preserve"> offense:</w:t>
            </w:r>
            <w:r w:rsidR="00A55131">
              <w:rPr>
                <w:sz w:val="18"/>
                <w:szCs w:val="18"/>
              </w:rPr>
              <w:t xml:space="preserve"> OSS---up to referral to Hearing Authority/contract/</w:t>
            </w:r>
            <w:proofErr w:type="spellStart"/>
            <w:r w:rsidR="00A55131">
              <w:rPr>
                <w:sz w:val="18"/>
                <w:szCs w:val="18"/>
              </w:rPr>
              <w:t>notifiy</w:t>
            </w:r>
            <w:proofErr w:type="spellEnd"/>
            <w:r w:rsidR="00A55131">
              <w:rPr>
                <w:sz w:val="18"/>
                <w:szCs w:val="18"/>
              </w:rPr>
              <w:t xml:space="preserve"> law enforcement</w:t>
            </w:r>
          </w:p>
          <w:p w:rsidR="00D77118" w:rsidRDefault="00D77118" w:rsidP="00D77118">
            <w:pPr>
              <w:rPr>
                <w:sz w:val="18"/>
                <w:szCs w:val="18"/>
              </w:rPr>
            </w:pPr>
            <w:r>
              <w:rPr>
                <w:sz w:val="18"/>
                <w:szCs w:val="18"/>
              </w:rPr>
              <w:t>3</w:t>
            </w:r>
            <w:r w:rsidRPr="00D77118">
              <w:rPr>
                <w:sz w:val="18"/>
                <w:szCs w:val="18"/>
                <w:vertAlign w:val="superscript"/>
              </w:rPr>
              <w:t>rd</w:t>
            </w:r>
            <w:r>
              <w:rPr>
                <w:sz w:val="18"/>
                <w:szCs w:val="18"/>
              </w:rPr>
              <w:t xml:space="preserve"> offense:</w:t>
            </w:r>
            <w:r w:rsidR="00A55131">
              <w:rPr>
                <w:sz w:val="18"/>
                <w:szCs w:val="18"/>
              </w:rPr>
              <w:t xml:space="preserve"> 5 day suspension/referral to Hearing Authority/contract possible long term suspension</w:t>
            </w:r>
          </w:p>
          <w:p w:rsidR="00D77118" w:rsidRDefault="00D77118" w:rsidP="00D77118">
            <w:pPr>
              <w:rPr>
                <w:sz w:val="18"/>
                <w:szCs w:val="18"/>
              </w:rPr>
            </w:pPr>
            <w:r>
              <w:rPr>
                <w:sz w:val="18"/>
                <w:szCs w:val="18"/>
              </w:rPr>
              <w:t>4</w:t>
            </w:r>
            <w:r w:rsidRPr="00D77118">
              <w:rPr>
                <w:sz w:val="18"/>
                <w:szCs w:val="18"/>
                <w:vertAlign w:val="superscript"/>
              </w:rPr>
              <w:t>th</w:t>
            </w:r>
            <w:r>
              <w:rPr>
                <w:sz w:val="18"/>
                <w:szCs w:val="18"/>
              </w:rPr>
              <w:t xml:space="preserve"> </w:t>
            </w:r>
            <w:proofErr w:type="spellStart"/>
            <w:r>
              <w:rPr>
                <w:sz w:val="18"/>
                <w:szCs w:val="18"/>
              </w:rPr>
              <w:t>offense:</w:t>
            </w:r>
            <w:r w:rsidR="00C33013">
              <w:rPr>
                <w:sz w:val="18"/>
                <w:szCs w:val="18"/>
              </w:rPr>
              <w:t>Violation</w:t>
            </w:r>
            <w:proofErr w:type="spellEnd"/>
            <w:r w:rsidR="00C33013">
              <w:rPr>
                <w:sz w:val="18"/>
                <w:szCs w:val="18"/>
              </w:rPr>
              <w:t xml:space="preserve"> of </w:t>
            </w:r>
            <w:r w:rsidR="00151CB7">
              <w:rPr>
                <w:sz w:val="18"/>
                <w:szCs w:val="18"/>
              </w:rPr>
              <w:t>contract/long term suspension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Provoking Students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Instigating/manipulating students to act in an irresponsible/threatening/unsafe manner by using oral, written or physical cues. </w:t>
            </w:r>
            <w:r w:rsidR="00631AC9">
              <w:rPr>
                <w:sz w:val="18"/>
                <w:szCs w:val="18"/>
              </w:rPr>
              <w:t xml:space="preserve"> </w:t>
            </w:r>
          </w:p>
          <w:p w:rsidR="001273FC" w:rsidRDefault="001273FC" w:rsidP="005F0CA2">
            <w:pPr>
              <w:ind w:firstLine="720"/>
            </w:pPr>
          </w:p>
        </w:tc>
        <w:tc>
          <w:tcPr>
            <w:tcW w:w="3713" w:type="dxa"/>
          </w:tcPr>
          <w:p w:rsidR="00A55131" w:rsidRDefault="00A55131" w:rsidP="00A55131">
            <w:pPr>
              <w:rPr>
                <w:sz w:val="18"/>
                <w:szCs w:val="18"/>
              </w:rPr>
            </w:pPr>
            <w:r>
              <w:rPr>
                <w:sz w:val="18"/>
                <w:szCs w:val="18"/>
              </w:rPr>
              <w:t>1</w:t>
            </w:r>
            <w:r w:rsidRPr="00D77118">
              <w:rPr>
                <w:sz w:val="18"/>
                <w:szCs w:val="18"/>
                <w:vertAlign w:val="superscript"/>
              </w:rPr>
              <w:t>st</w:t>
            </w:r>
            <w:r>
              <w:rPr>
                <w:sz w:val="18"/>
                <w:szCs w:val="18"/>
              </w:rPr>
              <w:t xml:space="preserve"> offense: Conference</w:t>
            </w:r>
            <w:r w:rsidR="00631AC9">
              <w:rPr>
                <w:sz w:val="18"/>
                <w:szCs w:val="18"/>
              </w:rPr>
              <w:t>—up to Suspension</w:t>
            </w:r>
          </w:p>
          <w:p w:rsidR="00A55131" w:rsidRDefault="00A55131" w:rsidP="00A55131">
            <w:pPr>
              <w:rPr>
                <w:sz w:val="18"/>
                <w:szCs w:val="18"/>
              </w:rPr>
            </w:pPr>
            <w:r>
              <w:rPr>
                <w:sz w:val="18"/>
                <w:szCs w:val="18"/>
              </w:rPr>
              <w:t>2</w:t>
            </w:r>
            <w:r w:rsidRPr="00D77118">
              <w:rPr>
                <w:sz w:val="18"/>
                <w:szCs w:val="18"/>
                <w:vertAlign w:val="superscript"/>
              </w:rPr>
              <w:t>nd</w:t>
            </w:r>
            <w:r>
              <w:rPr>
                <w:sz w:val="18"/>
                <w:szCs w:val="18"/>
              </w:rPr>
              <w:t xml:space="preserve"> offense: Lunch detention---</w:t>
            </w:r>
            <w:r w:rsidR="00B42DA4">
              <w:rPr>
                <w:sz w:val="18"/>
                <w:szCs w:val="18"/>
              </w:rPr>
              <w:t xml:space="preserve"> up to Suspension</w:t>
            </w:r>
          </w:p>
          <w:p w:rsidR="00A55131" w:rsidRDefault="00A55131" w:rsidP="00A55131">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w:t>
            </w:r>
            <w:r w:rsidR="00B42DA4">
              <w:rPr>
                <w:sz w:val="18"/>
                <w:szCs w:val="18"/>
              </w:rPr>
              <w:t xml:space="preserve"> up to Suspension </w:t>
            </w:r>
            <w:r>
              <w:rPr>
                <w:sz w:val="18"/>
                <w:szCs w:val="18"/>
              </w:rPr>
              <w:t>/Parental conference with Behavior Plan implementation.</w:t>
            </w:r>
          </w:p>
          <w:p w:rsidR="00A55131" w:rsidRDefault="00A55131" w:rsidP="00A55131">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A55131" w:rsidP="00A55131">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Public Display of Affection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Any intimate physical contact.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Reckless Driving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Inappropriate or reckless use of a motorized vehicle on school property or to school sponsored events. </w:t>
            </w:r>
          </w:p>
          <w:p w:rsidR="001273FC" w:rsidRDefault="001273FC" w:rsidP="00550343"/>
        </w:tc>
        <w:tc>
          <w:tcPr>
            <w:tcW w:w="3713" w:type="dxa"/>
          </w:tcPr>
          <w:p w:rsidR="0078596B" w:rsidRDefault="0078596B" w:rsidP="0078596B">
            <w:pPr>
              <w:rPr>
                <w:sz w:val="18"/>
                <w:szCs w:val="18"/>
              </w:rPr>
            </w:pPr>
            <w:r>
              <w:rPr>
                <w:sz w:val="18"/>
                <w:szCs w:val="18"/>
              </w:rPr>
              <w:lastRenderedPageBreak/>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 xml:space="preserve">Lunch detention---up to </w:t>
            </w:r>
            <w:r w:rsidRPr="005056B7">
              <w:rPr>
                <w:sz w:val="18"/>
                <w:szCs w:val="18"/>
              </w:rPr>
              <w:lastRenderedPageBreak/>
              <w:t>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5C2AB1">
            <w:pPr>
              <w:pStyle w:val="Default"/>
              <w:rPr>
                <w:sz w:val="18"/>
                <w:szCs w:val="18"/>
              </w:rPr>
            </w:pPr>
            <w:r>
              <w:rPr>
                <w:sz w:val="18"/>
                <w:szCs w:val="18"/>
              </w:rPr>
              <w:lastRenderedPageBreak/>
              <w:t xml:space="preserve">Robbery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Taking or attempting to take anything of value that is owned by another person or organization, by force, or threat of force, or by putting the victim in fear.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sidR="00B42DA4">
              <w:rPr>
                <w:sz w:val="18"/>
                <w:szCs w:val="18"/>
              </w:rPr>
              <w:t xml:space="preserve"> offense: </w:t>
            </w:r>
            <w:r>
              <w:rPr>
                <w:sz w:val="18"/>
                <w:szCs w:val="18"/>
              </w:rPr>
              <w:t xml:space="preserve"> suspension</w:t>
            </w:r>
          </w:p>
          <w:p w:rsidR="00C843FB" w:rsidRDefault="00C843FB" w:rsidP="00C843FB">
            <w:pPr>
              <w:rPr>
                <w:sz w:val="18"/>
                <w:szCs w:val="18"/>
              </w:rPr>
            </w:pPr>
            <w:r>
              <w:rPr>
                <w:sz w:val="18"/>
                <w:szCs w:val="18"/>
              </w:rPr>
              <w:t>2</w:t>
            </w:r>
            <w:r w:rsidRPr="00D77118">
              <w:rPr>
                <w:sz w:val="18"/>
                <w:szCs w:val="18"/>
                <w:vertAlign w:val="superscript"/>
              </w:rPr>
              <w:t>nd</w:t>
            </w:r>
            <w:r w:rsidR="00B42DA4">
              <w:rPr>
                <w:sz w:val="18"/>
                <w:szCs w:val="18"/>
              </w:rPr>
              <w:t xml:space="preserve"> offense:</w:t>
            </w:r>
            <w:r>
              <w:rPr>
                <w:sz w:val="18"/>
                <w:szCs w:val="18"/>
              </w:rPr>
              <w:t xml:space="preserve"> suspension/hearing authority</w:t>
            </w:r>
          </w:p>
          <w:p w:rsidR="00C843FB" w:rsidRDefault="00C843FB" w:rsidP="00C843FB">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1273FC" w:rsidRDefault="001273FC" w:rsidP="00D77118"/>
        </w:tc>
      </w:tr>
      <w:tr w:rsidR="001273FC" w:rsidTr="00CC4851">
        <w:tc>
          <w:tcPr>
            <w:tcW w:w="3552" w:type="dxa"/>
          </w:tcPr>
          <w:p w:rsidR="001273FC" w:rsidRDefault="001273FC" w:rsidP="005C2AB1">
            <w:pPr>
              <w:pStyle w:val="Default"/>
              <w:rPr>
                <w:sz w:val="18"/>
                <w:szCs w:val="18"/>
              </w:rPr>
            </w:pPr>
            <w:r>
              <w:rPr>
                <w:sz w:val="18"/>
                <w:szCs w:val="18"/>
              </w:rPr>
              <w:t xml:space="preserve">Sexual Harassment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Unwelcome sexual advances, requests for sexual </w:t>
            </w:r>
          </w:p>
          <w:p w:rsidR="005F0CA2" w:rsidRDefault="005F0CA2" w:rsidP="005F0CA2">
            <w:pPr>
              <w:pStyle w:val="Default"/>
              <w:rPr>
                <w:sz w:val="18"/>
                <w:szCs w:val="18"/>
              </w:rPr>
            </w:pPr>
            <w:proofErr w:type="gramStart"/>
            <w:r>
              <w:rPr>
                <w:sz w:val="18"/>
                <w:szCs w:val="18"/>
              </w:rPr>
              <w:t>favors</w:t>
            </w:r>
            <w:proofErr w:type="gramEnd"/>
            <w:r>
              <w:rPr>
                <w:sz w:val="18"/>
                <w:szCs w:val="18"/>
              </w:rPr>
              <w:t xml:space="preserve">, or the verbal or physical conduct of a sexual nature constitutes sexual harassment when this conduct is offensive and objectionable, causes discomfort or humiliation or interferes with school performance. </w:t>
            </w:r>
          </w:p>
          <w:p w:rsidR="005F0CA2" w:rsidRDefault="005F0CA2" w:rsidP="005F0CA2">
            <w:pPr>
              <w:pStyle w:val="Default"/>
              <w:rPr>
                <w:sz w:val="18"/>
                <w:szCs w:val="18"/>
              </w:rPr>
            </w:pP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tabs>
                <w:tab w:val="left" w:pos="1137"/>
              </w:tabs>
              <w:rPr>
                <w:sz w:val="18"/>
                <w:szCs w:val="18"/>
              </w:rPr>
            </w:pPr>
            <w:r>
              <w:rPr>
                <w:sz w:val="18"/>
                <w:szCs w:val="18"/>
              </w:rPr>
              <w:tab/>
            </w:r>
          </w:p>
          <w:p w:rsidR="001273FC" w:rsidRDefault="001273FC" w:rsidP="00FC30C9">
            <w:pPr>
              <w:pStyle w:val="Default"/>
              <w:rPr>
                <w:sz w:val="18"/>
                <w:szCs w:val="18"/>
              </w:rPr>
            </w:pPr>
            <w:r>
              <w:rPr>
                <w:sz w:val="18"/>
                <w:szCs w:val="18"/>
              </w:rPr>
              <w:t xml:space="preserve">Sexual Harassment with contact </w:t>
            </w:r>
          </w:p>
          <w:p w:rsidR="001273FC" w:rsidRDefault="001273FC" w:rsidP="00FC30C9">
            <w:pPr>
              <w:pStyle w:val="Default"/>
              <w:tabs>
                <w:tab w:val="left" w:pos="1137"/>
              </w:tabs>
              <w:rPr>
                <w:sz w:val="18"/>
                <w:szCs w:val="18"/>
              </w:rPr>
            </w:pPr>
          </w:p>
        </w:tc>
        <w:tc>
          <w:tcPr>
            <w:tcW w:w="3553" w:type="dxa"/>
          </w:tcPr>
          <w:p w:rsidR="005F0CA2" w:rsidRDefault="005F0CA2" w:rsidP="005F0CA2">
            <w:pPr>
              <w:pStyle w:val="Default"/>
              <w:rPr>
                <w:sz w:val="18"/>
                <w:szCs w:val="18"/>
              </w:rPr>
            </w:pPr>
            <w:r>
              <w:rPr>
                <w:sz w:val="18"/>
                <w:szCs w:val="18"/>
              </w:rPr>
              <w:t xml:space="preserve">(includes attempted) Forcible sexual assault against the person’s </w:t>
            </w:r>
            <w:proofErr w:type="gramStart"/>
            <w:r>
              <w:rPr>
                <w:sz w:val="18"/>
                <w:szCs w:val="18"/>
              </w:rPr>
              <w:t>will</w:t>
            </w:r>
            <w:proofErr w:type="gramEnd"/>
            <w:r>
              <w:rPr>
                <w:sz w:val="18"/>
                <w:szCs w:val="18"/>
              </w:rPr>
              <w:t xml:space="preserve">, or not forcibly or against a person’s will where the victim is incapable of giving consent. Includes fondling/touching private body parts of another person and indecent liberties or acts. </w:t>
            </w:r>
          </w:p>
          <w:p w:rsidR="001273FC" w:rsidRDefault="001273FC" w:rsidP="00550343"/>
        </w:tc>
        <w:tc>
          <w:tcPr>
            <w:tcW w:w="3713" w:type="dxa"/>
          </w:tcPr>
          <w:p w:rsidR="001273FC" w:rsidRDefault="00151CB7" w:rsidP="00D77118">
            <w:r>
              <w:rPr>
                <w:sz w:val="18"/>
                <w:szCs w:val="18"/>
              </w:rPr>
              <w:t>1</w:t>
            </w:r>
            <w:r w:rsidRPr="00D77118">
              <w:rPr>
                <w:sz w:val="18"/>
                <w:szCs w:val="18"/>
                <w:vertAlign w:val="superscript"/>
              </w:rPr>
              <w:t>st</w:t>
            </w:r>
            <w:r>
              <w:rPr>
                <w:sz w:val="18"/>
                <w:szCs w:val="18"/>
              </w:rPr>
              <w:t xml:space="preserve"> offense: 10 day suspension/notification of law enforcement/hearing authority; expulsion</w:t>
            </w:r>
          </w:p>
        </w:tc>
      </w:tr>
      <w:tr w:rsidR="001273FC" w:rsidTr="00CC4851">
        <w:tc>
          <w:tcPr>
            <w:tcW w:w="3552" w:type="dxa"/>
          </w:tcPr>
          <w:p w:rsidR="001273FC" w:rsidRDefault="001273FC" w:rsidP="00FC30C9">
            <w:pPr>
              <w:pStyle w:val="Default"/>
              <w:rPr>
                <w:sz w:val="18"/>
                <w:szCs w:val="18"/>
              </w:rPr>
            </w:pPr>
            <w:r>
              <w:rPr>
                <w:sz w:val="18"/>
                <w:szCs w:val="18"/>
              </w:rPr>
              <w:t xml:space="preserve">Simulated firearms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Any simulated firearm made of plastic, wood, metal or any other material which is a replica, facsimile or toy version of a firearm.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Pr>
                <w:sz w:val="18"/>
                <w:szCs w:val="18"/>
              </w:rPr>
              <w:t xml:space="preserve"> offense: Conference up to suspension</w:t>
            </w:r>
          </w:p>
          <w:p w:rsidR="001273FC" w:rsidRDefault="00C843FB" w:rsidP="00C843FB">
            <w:pPr>
              <w:rPr>
                <w:sz w:val="18"/>
                <w:szCs w:val="18"/>
              </w:rPr>
            </w:pPr>
            <w:r>
              <w:rPr>
                <w:sz w:val="18"/>
                <w:szCs w:val="18"/>
              </w:rPr>
              <w:t>2</w:t>
            </w:r>
            <w:r w:rsidRPr="00D77118">
              <w:rPr>
                <w:sz w:val="18"/>
                <w:szCs w:val="18"/>
                <w:vertAlign w:val="superscript"/>
              </w:rPr>
              <w:t>nd</w:t>
            </w:r>
            <w:r>
              <w:rPr>
                <w:sz w:val="18"/>
                <w:szCs w:val="18"/>
              </w:rPr>
              <w:t xml:space="preserve"> offense: Suspension up to hearing authority/long term suspension</w:t>
            </w:r>
          </w:p>
          <w:p w:rsidR="00C843FB" w:rsidRDefault="00C843FB" w:rsidP="00C843FB">
            <w:r>
              <w:rPr>
                <w:sz w:val="18"/>
                <w:szCs w:val="18"/>
              </w:rPr>
              <w:t>3</w:t>
            </w:r>
            <w:r w:rsidRPr="00C843FB">
              <w:rPr>
                <w:sz w:val="18"/>
                <w:szCs w:val="18"/>
                <w:vertAlign w:val="superscript"/>
              </w:rPr>
              <w:t>rd</w:t>
            </w:r>
            <w:r>
              <w:rPr>
                <w:sz w:val="18"/>
                <w:szCs w:val="18"/>
              </w:rPr>
              <w:t xml:space="preserve"> offense: Hearing Authority up to expulsion</w:t>
            </w:r>
          </w:p>
        </w:tc>
      </w:tr>
      <w:tr w:rsidR="001273FC" w:rsidTr="00CC4851">
        <w:tc>
          <w:tcPr>
            <w:tcW w:w="3552" w:type="dxa"/>
          </w:tcPr>
          <w:p w:rsidR="001273FC" w:rsidRDefault="001273FC" w:rsidP="00FC30C9">
            <w:pPr>
              <w:pStyle w:val="Default"/>
              <w:tabs>
                <w:tab w:val="left" w:pos="1137"/>
              </w:tabs>
              <w:rPr>
                <w:sz w:val="18"/>
                <w:szCs w:val="18"/>
              </w:rPr>
            </w:pPr>
            <w:r>
              <w:rPr>
                <w:sz w:val="18"/>
                <w:szCs w:val="18"/>
              </w:rPr>
              <w:tab/>
            </w:r>
          </w:p>
          <w:p w:rsidR="001273FC" w:rsidRDefault="001273FC" w:rsidP="00FC30C9">
            <w:pPr>
              <w:pStyle w:val="Default"/>
              <w:rPr>
                <w:sz w:val="18"/>
                <w:szCs w:val="18"/>
              </w:rPr>
            </w:pPr>
            <w:r>
              <w:rPr>
                <w:sz w:val="18"/>
                <w:szCs w:val="18"/>
              </w:rPr>
              <w:t xml:space="preserve">Tardiness </w:t>
            </w:r>
          </w:p>
          <w:p w:rsidR="001273FC" w:rsidRDefault="001273FC" w:rsidP="00FC30C9">
            <w:pPr>
              <w:pStyle w:val="Default"/>
              <w:tabs>
                <w:tab w:val="left" w:pos="1137"/>
              </w:tabs>
              <w:rPr>
                <w:sz w:val="18"/>
                <w:szCs w:val="18"/>
              </w:rPr>
            </w:pPr>
          </w:p>
        </w:tc>
        <w:tc>
          <w:tcPr>
            <w:tcW w:w="3553" w:type="dxa"/>
          </w:tcPr>
          <w:p w:rsidR="005F0CA2" w:rsidRPr="003A1CE7" w:rsidRDefault="005F0CA2" w:rsidP="005F0CA2">
            <w:pPr>
              <w:pStyle w:val="Default"/>
              <w:rPr>
                <w:color w:val="000000" w:themeColor="text1"/>
                <w:sz w:val="18"/>
                <w:szCs w:val="18"/>
                <w:highlight w:val="yellow"/>
              </w:rPr>
            </w:pPr>
            <w:r w:rsidRPr="003A1CE7">
              <w:rPr>
                <w:color w:val="000000" w:themeColor="text1"/>
                <w:sz w:val="18"/>
                <w:szCs w:val="18"/>
              </w:rPr>
              <w:t xml:space="preserve">Arriving late to class. Truancy laws apply. </w:t>
            </w:r>
            <w:r w:rsidR="00C843FB" w:rsidRPr="003A1CE7">
              <w:rPr>
                <w:color w:val="000000" w:themeColor="text1"/>
                <w:sz w:val="18"/>
                <w:szCs w:val="18"/>
              </w:rPr>
              <w:t xml:space="preserve"> Students who are late to class will b</w:t>
            </w:r>
            <w:r w:rsidR="00631AC9" w:rsidRPr="003A1CE7">
              <w:rPr>
                <w:color w:val="000000" w:themeColor="text1"/>
                <w:sz w:val="18"/>
                <w:szCs w:val="18"/>
              </w:rPr>
              <w:t xml:space="preserve">e </w:t>
            </w:r>
            <w:r w:rsidR="005417A4" w:rsidRPr="003A1CE7">
              <w:rPr>
                <w:color w:val="000000" w:themeColor="text1"/>
                <w:sz w:val="18"/>
                <w:szCs w:val="18"/>
              </w:rPr>
              <w:t>noted in Power School. Students who are more than a minute late without a note will be given a referral.</w:t>
            </w:r>
            <w:r w:rsidR="00C843FB" w:rsidRPr="003A1CE7">
              <w:rPr>
                <w:color w:val="000000" w:themeColor="text1"/>
                <w:sz w:val="18"/>
                <w:szCs w:val="18"/>
              </w:rPr>
              <w:t xml:space="preserve">  Students</w:t>
            </w:r>
            <w:r w:rsidR="005417A4" w:rsidRPr="003A1CE7">
              <w:rPr>
                <w:color w:val="000000" w:themeColor="text1"/>
                <w:sz w:val="18"/>
                <w:szCs w:val="18"/>
              </w:rPr>
              <w:t xml:space="preserve"> who are habitually tardy; will follow the guidelines as indicated by the consequences and the Level categorization on page 19.</w:t>
            </w:r>
          </w:p>
          <w:p w:rsidR="001273FC" w:rsidRPr="005417A4" w:rsidRDefault="001273FC" w:rsidP="00550343">
            <w:pPr>
              <w:rPr>
                <w:color w:val="FF0000"/>
                <w:highlight w:val="yellow"/>
              </w:rPr>
            </w:pPr>
          </w:p>
        </w:tc>
        <w:tc>
          <w:tcPr>
            <w:tcW w:w="3713" w:type="dxa"/>
          </w:tcPr>
          <w:p w:rsidR="00D77118" w:rsidRPr="003A1CE7" w:rsidRDefault="00D77118" w:rsidP="00D77118">
            <w:pPr>
              <w:rPr>
                <w:color w:val="000000" w:themeColor="text1"/>
                <w:sz w:val="18"/>
                <w:szCs w:val="18"/>
              </w:rPr>
            </w:pPr>
            <w:r w:rsidRPr="003A1CE7">
              <w:rPr>
                <w:color w:val="000000" w:themeColor="text1"/>
                <w:sz w:val="18"/>
                <w:szCs w:val="18"/>
              </w:rPr>
              <w:t>1</w:t>
            </w:r>
            <w:r w:rsidRPr="003A1CE7">
              <w:rPr>
                <w:color w:val="000000" w:themeColor="text1"/>
                <w:sz w:val="18"/>
                <w:szCs w:val="18"/>
                <w:vertAlign w:val="superscript"/>
              </w:rPr>
              <w:t>st</w:t>
            </w:r>
            <w:r w:rsidRPr="003A1CE7">
              <w:rPr>
                <w:color w:val="000000" w:themeColor="text1"/>
                <w:sz w:val="18"/>
                <w:szCs w:val="18"/>
              </w:rPr>
              <w:t xml:space="preserve"> offense:</w:t>
            </w:r>
            <w:r w:rsidR="00C843FB" w:rsidRPr="003A1CE7">
              <w:rPr>
                <w:color w:val="000000" w:themeColor="text1"/>
                <w:sz w:val="18"/>
                <w:szCs w:val="18"/>
              </w:rPr>
              <w:t xml:space="preserve"> </w:t>
            </w:r>
            <w:r w:rsidR="00CC4851" w:rsidRPr="003A1CE7">
              <w:rPr>
                <w:color w:val="000000" w:themeColor="text1"/>
                <w:sz w:val="18"/>
                <w:szCs w:val="18"/>
              </w:rPr>
              <w:t>Warning /call or letter home</w:t>
            </w:r>
          </w:p>
          <w:p w:rsidR="00D77118" w:rsidRPr="003A1CE7" w:rsidRDefault="00D77118" w:rsidP="00D77118">
            <w:pPr>
              <w:rPr>
                <w:color w:val="000000" w:themeColor="text1"/>
                <w:sz w:val="18"/>
                <w:szCs w:val="18"/>
              </w:rPr>
            </w:pPr>
            <w:r w:rsidRPr="003A1CE7">
              <w:rPr>
                <w:color w:val="000000" w:themeColor="text1"/>
                <w:sz w:val="18"/>
                <w:szCs w:val="18"/>
              </w:rPr>
              <w:t>2</w:t>
            </w:r>
            <w:r w:rsidRPr="003A1CE7">
              <w:rPr>
                <w:color w:val="000000" w:themeColor="text1"/>
                <w:sz w:val="18"/>
                <w:szCs w:val="18"/>
                <w:vertAlign w:val="superscript"/>
              </w:rPr>
              <w:t>nd</w:t>
            </w:r>
            <w:r w:rsidRPr="003A1CE7">
              <w:rPr>
                <w:color w:val="000000" w:themeColor="text1"/>
                <w:sz w:val="18"/>
                <w:szCs w:val="18"/>
              </w:rPr>
              <w:t xml:space="preserve"> offense:</w:t>
            </w:r>
            <w:r w:rsidR="00CC4851" w:rsidRPr="003A1CE7">
              <w:rPr>
                <w:color w:val="000000" w:themeColor="text1"/>
                <w:sz w:val="18"/>
                <w:szCs w:val="18"/>
              </w:rPr>
              <w:t xml:space="preserve"> </w:t>
            </w:r>
            <w:r w:rsidR="005417A4" w:rsidRPr="003A1CE7">
              <w:rPr>
                <w:color w:val="000000" w:themeColor="text1"/>
                <w:sz w:val="18"/>
                <w:szCs w:val="18"/>
              </w:rPr>
              <w:t>Lunch Detention</w:t>
            </w:r>
            <w:r w:rsidR="00CC4851" w:rsidRPr="003A1CE7">
              <w:rPr>
                <w:color w:val="000000" w:themeColor="text1"/>
                <w:sz w:val="18"/>
                <w:szCs w:val="18"/>
              </w:rPr>
              <w:t>/Call or letter home</w:t>
            </w:r>
          </w:p>
          <w:p w:rsidR="00D77118" w:rsidRPr="003A1CE7" w:rsidRDefault="00D77118" w:rsidP="00D77118">
            <w:pPr>
              <w:rPr>
                <w:color w:val="000000" w:themeColor="text1"/>
                <w:sz w:val="18"/>
                <w:szCs w:val="18"/>
              </w:rPr>
            </w:pPr>
            <w:r w:rsidRPr="003A1CE7">
              <w:rPr>
                <w:color w:val="000000" w:themeColor="text1"/>
                <w:sz w:val="18"/>
                <w:szCs w:val="18"/>
              </w:rPr>
              <w:t>3</w:t>
            </w:r>
            <w:r w:rsidRPr="003A1CE7">
              <w:rPr>
                <w:color w:val="000000" w:themeColor="text1"/>
                <w:sz w:val="18"/>
                <w:szCs w:val="18"/>
                <w:vertAlign w:val="superscript"/>
              </w:rPr>
              <w:t>rd</w:t>
            </w:r>
            <w:r w:rsidR="005417A4" w:rsidRPr="003A1CE7">
              <w:rPr>
                <w:color w:val="000000" w:themeColor="text1"/>
                <w:sz w:val="18"/>
                <w:szCs w:val="18"/>
              </w:rPr>
              <w:t xml:space="preserve">-and any On-going </w:t>
            </w:r>
            <w:r w:rsidRPr="003A1CE7">
              <w:rPr>
                <w:color w:val="000000" w:themeColor="text1"/>
                <w:sz w:val="18"/>
                <w:szCs w:val="18"/>
              </w:rPr>
              <w:t>offense:</w:t>
            </w:r>
            <w:r w:rsidR="00CC4851" w:rsidRPr="003A1CE7">
              <w:rPr>
                <w:color w:val="000000" w:themeColor="text1"/>
                <w:sz w:val="18"/>
                <w:szCs w:val="18"/>
              </w:rPr>
              <w:t xml:space="preserve"> </w:t>
            </w:r>
            <w:r w:rsidR="005417A4" w:rsidRPr="003A1CE7">
              <w:rPr>
                <w:color w:val="000000" w:themeColor="text1"/>
                <w:sz w:val="18"/>
                <w:szCs w:val="18"/>
              </w:rPr>
              <w:t>Overnight suspension until parent meeting with administration/</w:t>
            </w:r>
            <w:r w:rsidR="00CC4851" w:rsidRPr="003A1CE7">
              <w:rPr>
                <w:color w:val="000000" w:themeColor="text1"/>
                <w:sz w:val="18"/>
                <w:szCs w:val="18"/>
              </w:rPr>
              <w:t>call or letter home</w:t>
            </w:r>
          </w:p>
          <w:p w:rsidR="001273FC" w:rsidRPr="005417A4" w:rsidRDefault="001273FC" w:rsidP="00D77118">
            <w:pPr>
              <w:rPr>
                <w:color w:val="FF0000"/>
                <w:highlight w:val="yellow"/>
              </w:rPr>
            </w:pPr>
          </w:p>
        </w:tc>
      </w:tr>
      <w:tr w:rsidR="001273FC" w:rsidTr="00CC4851">
        <w:tc>
          <w:tcPr>
            <w:tcW w:w="3552" w:type="dxa"/>
          </w:tcPr>
          <w:p w:rsidR="001273FC" w:rsidRDefault="001273FC" w:rsidP="00FC30C9">
            <w:pPr>
              <w:pStyle w:val="Default"/>
              <w:rPr>
                <w:sz w:val="18"/>
                <w:szCs w:val="18"/>
              </w:rPr>
            </w:pPr>
            <w:r>
              <w:rPr>
                <w:sz w:val="18"/>
                <w:szCs w:val="18"/>
              </w:rPr>
              <w:t xml:space="preserve">Theft (Personal or School Property)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The unlawful taking, carrying, leading or riding away with property of another person without threat, violence, or bodily harm. This also includes possession or sale or attempted sale of another’s property. </w:t>
            </w:r>
          </w:p>
          <w:p w:rsidR="001273FC" w:rsidRDefault="001273FC" w:rsidP="00550343"/>
        </w:tc>
        <w:tc>
          <w:tcPr>
            <w:tcW w:w="3713" w:type="dxa"/>
          </w:tcPr>
          <w:p w:rsidR="00C843FB" w:rsidRDefault="00C843FB" w:rsidP="00C843FB">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C843FB" w:rsidRDefault="00C843FB" w:rsidP="00C843FB">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C843FB" w:rsidRDefault="00C843FB" w:rsidP="00C843FB">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Threatening Act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To unlawfully place another person in fear of bodily harm through verbal threats without displaying a weapon or subjecting the person to actual physical attack. Ex: bomb threat, threats made over the telephone or internet, threats to beat someone up. </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Tobacco </w:t>
            </w:r>
          </w:p>
          <w:p w:rsidR="001273FC" w:rsidRDefault="001273FC" w:rsidP="00FC30C9">
            <w:pPr>
              <w:pStyle w:val="Default"/>
              <w:ind w:firstLine="720"/>
              <w:rPr>
                <w:sz w:val="18"/>
                <w:szCs w:val="18"/>
              </w:rPr>
            </w:pPr>
            <w:r>
              <w:rPr>
                <w:sz w:val="18"/>
                <w:szCs w:val="18"/>
              </w:rPr>
              <w:t xml:space="preserve">(Possession, Use, Distribution) </w:t>
            </w:r>
          </w:p>
        </w:tc>
        <w:tc>
          <w:tcPr>
            <w:tcW w:w="3553" w:type="dxa"/>
          </w:tcPr>
          <w:p w:rsidR="005F0CA2" w:rsidRDefault="005F0CA2" w:rsidP="005F0CA2">
            <w:pPr>
              <w:pStyle w:val="Default"/>
              <w:rPr>
                <w:sz w:val="18"/>
                <w:szCs w:val="18"/>
              </w:rPr>
            </w:pPr>
            <w:r>
              <w:rPr>
                <w:sz w:val="18"/>
                <w:szCs w:val="18"/>
              </w:rPr>
              <w:t xml:space="preserve">The possession, use, distribution or sale of tobacco products on school grounds, school-sponsored events and on school-sponsored transportation. </w:t>
            </w:r>
          </w:p>
          <w:p w:rsidR="001273FC" w:rsidRDefault="001273FC" w:rsidP="00550343"/>
        </w:tc>
        <w:tc>
          <w:tcPr>
            <w:tcW w:w="3713" w:type="dxa"/>
          </w:tcPr>
          <w:p w:rsidR="0078596B" w:rsidRDefault="0078596B" w:rsidP="0078596B">
            <w:pPr>
              <w:rPr>
                <w:sz w:val="18"/>
                <w:szCs w:val="18"/>
              </w:rPr>
            </w:pPr>
            <w:r>
              <w:rPr>
                <w:sz w:val="18"/>
                <w:szCs w:val="18"/>
              </w:rPr>
              <w:t>1</w:t>
            </w:r>
            <w:r w:rsidRPr="00D77118">
              <w:rPr>
                <w:sz w:val="18"/>
                <w:szCs w:val="18"/>
                <w:vertAlign w:val="superscript"/>
              </w:rPr>
              <w:t>st</w:t>
            </w:r>
            <w:r>
              <w:rPr>
                <w:sz w:val="18"/>
                <w:szCs w:val="18"/>
              </w:rPr>
              <w:t xml:space="preserve"> offense: Conference</w:t>
            </w:r>
          </w:p>
          <w:p w:rsidR="0078596B" w:rsidRDefault="0078596B" w:rsidP="0078596B">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78596B" w:rsidRDefault="0078596B" w:rsidP="0078596B">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78596B" w:rsidRDefault="0078596B" w:rsidP="0078596B">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78596B" w:rsidP="0078596B">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CC4851">
            <w:pPr>
              <w:pStyle w:val="Default"/>
              <w:rPr>
                <w:sz w:val="18"/>
                <w:szCs w:val="18"/>
              </w:rPr>
            </w:pPr>
            <w:r>
              <w:rPr>
                <w:sz w:val="18"/>
                <w:szCs w:val="18"/>
              </w:rPr>
              <w:t xml:space="preserve">Trespassing </w:t>
            </w:r>
          </w:p>
          <w:p w:rsidR="001273FC" w:rsidRDefault="001273FC" w:rsidP="00FC30C9">
            <w:pPr>
              <w:pStyle w:val="Default"/>
              <w:jc w:val="center"/>
              <w:rPr>
                <w:sz w:val="18"/>
                <w:szCs w:val="18"/>
              </w:rPr>
            </w:pPr>
          </w:p>
        </w:tc>
        <w:tc>
          <w:tcPr>
            <w:tcW w:w="3553" w:type="dxa"/>
          </w:tcPr>
          <w:p w:rsidR="005F0CA2" w:rsidRDefault="005F0CA2" w:rsidP="005F0CA2">
            <w:pPr>
              <w:pStyle w:val="Default"/>
              <w:rPr>
                <w:sz w:val="18"/>
                <w:szCs w:val="18"/>
              </w:rPr>
            </w:pPr>
            <w:r>
              <w:rPr>
                <w:sz w:val="18"/>
                <w:szCs w:val="18"/>
              </w:rPr>
              <w:t xml:space="preserve">To enter or remain on a public school campus without authorization or invitation and with no lawful purpose for entry. This includes </w:t>
            </w:r>
            <w:r>
              <w:rPr>
                <w:sz w:val="18"/>
                <w:szCs w:val="18"/>
              </w:rPr>
              <w:lastRenderedPageBreak/>
              <w:t xml:space="preserve">students under suspension or expulsion and unauthorized persons who enter or remain on a campus after being directed to leave. </w:t>
            </w:r>
          </w:p>
          <w:p w:rsidR="001273FC" w:rsidRDefault="001273FC" w:rsidP="00550343"/>
        </w:tc>
        <w:tc>
          <w:tcPr>
            <w:tcW w:w="3713" w:type="dxa"/>
          </w:tcPr>
          <w:p w:rsidR="00151CB7" w:rsidRDefault="00151CB7" w:rsidP="00151CB7">
            <w:pPr>
              <w:rPr>
                <w:sz w:val="18"/>
                <w:szCs w:val="18"/>
              </w:rPr>
            </w:pPr>
            <w:r>
              <w:rPr>
                <w:sz w:val="18"/>
                <w:szCs w:val="18"/>
              </w:rPr>
              <w:lastRenderedPageBreak/>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lastRenderedPageBreak/>
              <w:t>3</w:t>
            </w:r>
            <w:r w:rsidRPr="00D77118">
              <w:rPr>
                <w:sz w:val="18"/>
                <w:szCs w:val="18"/>
                <w:vertAlign w:val="superscript"/>
              </w:rPr>
              <w:t>rd</w:t>
            </w:r>
            <w:r>
              <w:rPr>
                <w:sz w:val="18"/>
                <w:szCs w:val="18"/>
              </w:rPr>
              <w:t xml:space="preserve"> offense: suspension----up to long term suspension</w:t>
            </w:r>
          </w:p>
          <w:p w:rsidR="001273FC" w:rsidRDefault="001273FC" w:rsidP="00D77118"/>
        </w:tc>
      </w:tr>
      <w:tr w:rsidR="00311DAB" w:rsidTr="00CC4851">
        <w:tc>
          <w:tcPr>
            <w:tcW w:w="3552" w:type="dxa"/>
          </w:tcPr>
          <w:p w:rsidR="00311DAB" w:rsidRDefault="00311DAB" w:rsidP="00CC4851">
            <w:pPr>
              <w:pStyle w:val="Default"/>
              <w:rPr>
                <w:sz w:val="18"/>
                <w:szCs w:val="18"/>
              </w:rPr>
            </w:pPr>
            <w:r>
              <w:rPr>
                <w:sz w:val="18"/>
                <w:szCs w:val="18"/>
              </w:rPr>
              <w:lastRenderedPageBreak/>
              <w:t>Truancy</w:t>
            </w:r>
          </w:p>
        </w:tc>
        <w:tc>
          <w:tcPr>
            <w:tcW w:w="3553" w:type="dxa"/>
          </w:tcPr>
          <w:p w:rsidR="00311DAB" w:rsidRPr="002B61DA" w:rsidRDefault="00CC4851" w:rsidP="00550343">
            <w:pPr>
              <w:rPr>
                <w:color w:val="000000" w:themeColor="text1"/>
                <w:sz w:val="18"/>
                <w:szCs w:val="18"/>
              </w:rPr>
            </w:pPr>
            <w:r w:rsidRPr="002B61DA">
              <w:rPr>
                <w:color w:val="000000" w:themeColor="text1"/>
                <w:sz w:val="18"/>
                <w:szCs w:val="18"/>
              </w:rPr>
              <w:t>Student is not in their assigned class.  Students who are not in class 5 minutes after the tardy bell rings are considered truant unless they have a legitimate from a counselor or administrator excusing the absence.</w:t>
            </w:r>
            <w:r w:rsidR="00520B51" w:rsidRPr="002B61DA">
              <w:rPr>
                <w:color w:val="000000" w:themeColor="text1"/>
                <w:sz w:val="18"/>
                <w:szCs w:val="18"/>
              </w:rPr>
              <w:t xml:space="preserve">  Leaving campus without permission (add)</w:t>
            </w:r>
          </w:p>
        </w:tc>
        <w:tc>
          <w:tcPr>
            <w:tcW w:w="3713" w:type="dxa"/>
          </w:tcPr>
          <w:p w:rsidR="00CC6E62" w:rsidRPr="002B61DA" w:rsidRDefault="00CC6E62" w:rsidP="00CC6E62">
            <w:pPr>
              <w:rPr>
                <w:color w:val="000000" w:themeColor="text1"/>
                <w:sz w:val="18"/>
                <w:szCs w:val="18"/>
              </w:rPr>
            </w:pPr>
            <w:r w:rsidRPr="002B61DA">
              <w:rPr>
                <w:color w:val="000000" w:themeColor="text1"/>
                <w:sz w:val="18"/>
                <w:szCs w:val="18"/>
              </w:rPr>
              <w:t>1</w:t>
            </w:r>
            <w:r w:rsidRPr="002B61DA">
              <w:rPr>
                <w:color w:val="000000" w:themeColor="text1"/>
                <w:sz w:val="18"/>
                <w:szCs w:val="18"/>
                <w:vertAlign w:val="superscript"/>
              </w:rPr>
              <w:t>st</w:t>
            </w:r>
            <w:r w:rsidRPr="002B61DA">
              <w:rPr>
                <w:color w:val="000000" w:themeColor="text1"/>
                <w:sz w:val="18"/>
                <w:szCs w:val="18"/>
              </w:rPr>
              <w:t xml:space="preserve"> offense:  Warning/parent contact</w:t>
            </w:r>
            <w:r w:rsidR="00520B51" w:rsidRPr="002B61DA">
              <w:rPr>
                <w:color w:val="000000" w:themeColor="text1"/>
                <w:sz w:val="18"/>
                <w:szCs w:val="18"/>
              </w:rPr>
              <w:t>/leaving campus without permission can result in OSS (add)</w:t>
            </w:r>
          </w:p>
          <w:p w:rsidR="00CC6E62" w:rsidRPr="002B61DA" w:rsidRDefault="00CC6E62" w:rsidP="00CC6E62">
            <w:pPr>
              <w:rPr>
                <w:color w:val="000000" w:themeColor="text1"/>
                <w:sz w:val="18"/>
                <w:szCs w:val="18"/>
              </w:rPr>
            </w:pPr>
            <w:r w:rsidRPr="002B61DA">
              <w:rPr>
                <w:color w:val="000000" w:themeColor="text1"/>
                <w:sz w:val="18"/>
                <w:szCs w:val="18"/>
              </w:rPr>
              <w:t>2</w:t>
            </w:r>
            <w:r w:rsidRPr="002B61DA">
              <w:rPr>
                <w:color w:val="000000" w:themeColor="text1"/>
                <w:sz w:val="18"/>
                <w:szCs w:val="18"/>
                <w:vertAlign w:val="superscript"/>
              </w:rPr>
              <w:t>nd</w:t>
            </w:r>
            <w:r w:rsidRPr="002B61DA">
              <w:rPr>
                <w:color w:val="000000" w:themeColor="text1"/>
                <w:sz w:val="18"/>
                <w:szCs w:val="18"/>
              </w:rPr>
              <w:t xml:space="preserve"> offense: ISS/parent contact</w:t>
            </w:r>
          </w:p>
          <w:p w:rsidR="00CC6E62" w:rsidRPr="002B61DA" w:rsidRDefault="00CC6E62" w:rsidP="00CC6E62">
            <w:pPr>
              <w:rPr>
                <w:color w:val="000000" w:themeColor="text1"/>
                <w:sz w:val="18"/>
                <w:szCs w:val="18"/>
              </w:rPr>
            </w:pPr>
            <w:r w:rsidRPr="002B61DA">
              <w:rPr>
                <w:color w:val="000000" w:themeColor="text1"/>
                <w:sz w:val="18"/>
                <w:szCs w:val="18"/>
              </w:rPr>
              <w:t>3</w:t>
            </w:r>
            <w:r w:rsidRPr="002B61DA">
              <w:rPr>
                <w:color w:val="000000" w:themeColor="text1"/>
                <w:sz w:val="18"/>
                <w:szCs w:val="18"/>
                <w:vertAlign w:val="superscript"/>
              </w:rPr>
              <w:t>rd</w:t>
            </w:r>
            <w:r w:rsidRPr="002B61DA">
              <w:rPr>
                <w:color w:val="000000" w:themeColor="text1"/>
                <w:sz w:val="18"/>
                <w:szCs w:val="18"/>
              </w:rPr>
              <w:t xml:space="preserve"> offense: 2 days ISS/parent contact</w:t>
            </w:r>
          </w:p>
          <w:p w:rsidR="00CC6E62" w:rsidRPr="002B61DA" w:rsidRDefault="00CC6E62" w:rsidP="00CC6E62">
            <w:pPr>
              <w:rPr>
                <w:color w:val="000000" w:themeColor="text1"/>
                <w:sz w:val="18"/>
                <w:szCs w:val="18"/>
              </w:rPr>
            </w:pPr>
            <w:r w:rsidRPr="002B61DA">
              <w:rPr>
                <w:color w:val="000000" w:themeColor="text1"/>
                <w:sz w:val="18"/>
                <w:szCs w:val="18"/>
              </w:rPr>
              <w:t>4</w:t>
            </w:r>
            <w:r w:rsidRPr="002B61DA">
              <w:rPr>
                <w:color w:val="000000" w:themeColor="text1"/>
                <w:sz w:val="18"/>
                <w:szCs w:val="18"/>
                <w:vertAlign w:val="superscript"/>
              </w:rPr>
              <w:t>th</w:t>
            </w:r>
            <w:r w:rsidRPr="002B61DA">
              <w:rPr>
                <w:color w:val="000000" w:themeColor="text1"/>
                <w:sz w:val="18"/>
                <w:szCs w:val="18"/>
              </w:rPr>
              <w:t xml:space="preserve"> offense: 3 days ISS/parent contact</w:t>
            </w:r>
          </w:p>
          <w:p w:rsidR="00CC6E62" w:rsidRPr="002B61DA" w:rsidRDefault="00CC6E62" w:rsidP="00CC6E62">
            <w:pPr>
              <w:rPr>
                <w:color w:val="000000" w:themeColor="text1"/>
                <w:sz w:val="18"/>
                <w:szCs w:val="18"/>
              </w:rPr>
            </w:pPr>
            <w:r w:rsidRPr="002B61DA">
              <w:rPr>
                <w:color w:val="000000" w:themeColor="text1"/>
                <w:sz w:val="18"/>
                <w:szCs w:val="18"/>
              </w:rPr>
              <w:t>5</w:t>
            </w:r>
            <w:r w:rsidRPr="002B61DA">
              <w:rPr>
                <w:color w:val="000000" w:themeColor="text1"/>
                <w:sz w:val="18"/>
                <w:szCs w:val="18"/>
                <w:vertAlign w:val="superscript"/>
              </w:rPr>
              <w:t>th</w:t>
            </w:r>
            <w:r w:rsidRPr="002B61DA">
              <w:rPr>
                <w:color w:val="000000" w:themeColor="text1"/>
                <w:sz w:val="18"/>
                <w:szCs w:val="18"/>
              </w:rPr>
              <w:t xml:space="preserve"> offense: Referral to SAT/OSS until meeting attended</w:t>
            </w:r>
          </w:p>
          <w:p w:rsidR="00311DAB" w:rsidRPr="002B61DA" w:rsidRDefault="00CC6E62" w:rsidP="00CC6E62">
            <w:pPr>
              <w:rPr>
                <w:color w:val="000000" w:themeColor="text1"/>
              </w:rPr>
            </w:pPr>
            <w:r w:rsidRPr="002B61DA">
              <w:rPr>
                <w:color w:val="000000" w:themeColor="text1"/>
                <w:sz w:val="18"/>
                <w:szCs w:val="18"/>
              </w:rPr>
              <w:t>6</w:t>
            </w:r>
            <w:r w:rsidRPr="002B61DA">
              <w:rPr>
                <w:color w:val="000000" w:themeColor="text1"/>
                <w:sz w:val="18"/>
                <w:szCs w:val="18"/>
                <w:vertAlign w:val="superscript"/>
              </w:rPr>
              <w:t>th</w:t>
            </w:r>
            <w:r w:rsidRPr="002B61DA">
              <w:rPr>
                <w:color w:val="000000" w:themeColor="text1"/>
                <w:sz w:val="18"/>
                <w:szCs w:val="18"/>
              </w:rPr>
              <w:t xml:space="preserve"> offense: SAT follow-up/OSS/Referral to Hearing Authority/possible alternative placement</w:t>
            </w:r>
          </w:p>
        </w:tc>
      </w:tr>
      <w:tr w:rsidR="001273FC" w:rsidTr="00CC4851">
        <w:tc>
          <w:tcPr>
            <w:tcW w:w="3552" w:type="dxa"/>
          </w:tcPr>
          <w:p w:rsidR="001273FC" w:rsidRDefault="001273FC" w:rsidP="00F15AA4">
            <w:pPr>
              <w:pStyle w:val="Default"/>
              <w:rPr>
                <w:sz w:val="18"/>
                <w:szCs w:val="18"/>
              </w:rPr>
            </w:pPr>
            <w:r>
              <w:rPr>
                <w:sz w:val="18"/>
                <w:szCs w:val="18"/>
              </w:rPr>
              <w:t>Unsafe Behavior/Endangerment</w:t>
            </w:r>
          </w:p>
        </w:tc>
        <w:tc>
          <w:tcPr>
            <w:tcW w:w="3553" w:type="dxa"/>
          </w:tcPr>
          <w:p w:rsidR="005F0CA2" w:rsidRDefault="005F0CA2" w:rsidP="005F0CA2">
            <w:pPr>
              <w:pStyle w:val="Default"/>
              <w:rPr>
                <w:sz w:val="18"/>
                <w:szCs w:val="18"/>
              </w:rPr>
            </w:pPr>
            <w:r>
              <w:rPr>
                <w:sz w:val="18"/>
                <w:szCs w:val="18"/>
              </w:rPr>
              <w:t xml:space="preserve">Acting in a way (verbal, written or physical) that may lead to a dangerous situation and/or threatens the safety of self or others. This may include knowingly and willingly withholding information that leads to such situations. </w:t>
            </w:r>
          </w:p>
          <w:p w:rsidR="005F0CA2" w:rsidRDefault="00B42DA4" w:rsidP="005F0CA2">
            <w:pPr>
              <w:pStyle w:val="Default"/>
              <w:rPr>
                <w:sz w:val="18"/>
                <w:szCs w:val="18"/>
              </w:rPr>
            </w:pPr>
            <w:r>
              <w:rPr>
                <w:sz w:val="18"/>
                <w:szCs w:val="18"/>
              </w:rPr>
              <w:t>Ex: Pulling a fire alarm</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r w:rsidR="001273FC" w:rsidTr="00CC4851">
        <w:tc>
          <w:tcPr>
            <w:tcW w:w="3552" w:type="dxa"/>
          </w:tcPr>
          <w:p w:rsidR="001273FC" w:rsidRDefault="001273FC" w:rsidP="00FC30C9">
            <w:pPr>
              <w:pStyle w:val="Default"/>
              <w:rPr>
                <w:sz w:val="18"/>
                <w:szCs w:val="18"/>
              </w:rPr>
            </w:pPr>
            <w:r>
              <w:rPr>
                <w:sz w:val="18"/>
                <w:szCs w:val="18"/>
              </w:rPr>
              <w:t xml:space="preserve">Vandalism (Destruction of school or personal property) </w:t>
            </w:r>
          </w:p>
          <w:p w:rsidR="001273FC" w:rsidRDefault="001273FC" w:rsidP="00FC30C9">
            <w:pPr>
              <w:pStyle w:val="Default"/>
              <w:ind w:firstLine="720"/>
              <w:rPr>
                <w:sz w:val="18"/>
                <w:szCs w:val="18"/>
              </w:rPr>
            </w:pPr>
          </w:p>
        </w:tc>
        <w:tc>
          <w:tcPr>
            <w:tcW w:w="3553" w:type="dxa"/>
          </w:tcPr>
          <w:p w:rsidR="005F0CA2" w:rsidRDefault="005F0CA2" w:rsidP="005F0CA2">
            <w:pPr>
              <w:pStyle w:val="Default"/>
              <w:rPr>
                <w:sz w:val="18"/>
                <w:szCs w:val="18"/>
              </w:rPr>
            </w:pPr>
            <w:r>
              <w:rPr>
                <w:sz w:val="18"/>
                <w:szCs w:val="18"/>
              </w:rPr>
              <w:t xml:space="preserve">Willfully destroying or damaging school or personnel property. </w:t>
            </w:r>
          </w:p>
          <w:p w:rsidR="001273FC" w:rsidRDefault="001273FC" w:rsidP="00550343"/>
        </w:tc>
        <w:tc>
          <w:tcPr>
            <w:tcW w:w="3713" w:type="dxa"/>
          </w:tcPr>
          <w:p w:rsidR="004C7395" w:rsidRDefault="004C7395" w:rsidP="004C7395">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4C7395" w:rsidRDefault="004C7395" w:rsidP="004C7395">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273FC" w:rsidRDefault="004C7395" w:rsidP="004C7395">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p>
          <w:p w:rsidR="004C7395" w:rsidRDefault="004C7395" w:rsidP="004C7395">
            <w:r>
              <w:rPr>
                <w:sz w:val="18"/>
                <w:szCs w:val="18"/>
              </w:rPr>
              <w:t>(Restitution from damage can be assessed and fined toward the student for any offense)</w:t>
            </w:r>
          </w:p>
        </w:tc>
      </w:tr>
      <w:tr w:rsidR="001273FC" w:rsidTr="00CC4851">
        <w:tc>
          <w:tcPr>
            <w:tcW w:w="3552" w:type="dxa"/>
          </w:tcPr>
          <w:p w:rsidR="001273FC" w:rsidRDefault="001273FC" w:rsidP="00FC30C9">
            <w:pPr>
              <w:pStyle w:val="Default"/>
              <w:rPr>
                <w:sz w:val="18"/>
                <w:szCs w:val="18"/>
              </w:rPr>
            </w:pPr>
            <w:r>
              <w:rPr>
                <w:sz w:val="18"/>
                <w:szCs w:val="18"/>
              </w:rPr>
              <w:t xml:space="preserve">Verbal Altercation </w:t>
            </w:r>
          </w:p>
          <w:p w:rsidR="001273FC" w:rsidRDefault="001273FC" w:rsidP="00F15AA4">
            <w:pPr>
              <w:pStyle w:val="Default"/>
              <w:rPr>
                <w:sz w:val="18"/>
                <w:szCs w:val="18"/>
              </w:rPr>
            </w:pPr>
          </w:p>
        </w:tc>
        <w:tc>
          <w:tcPr>
            <w:tcW w:w="3553" w:type="dxa"/>
          </w:tcPr>
          <w:p w:rsidR="005F0CA2" w:rsidRDefault="005F0CA2" w:rsidP="005F0CA2">
            <w:pPr>
              <w:pStyle w:val="Default"/>
              <w:rPr>
                <w:sz w:val="18"/>
                <w:szCs w:val="18"/>
              </w:rPr>
            </w:pPr>
            <w:r>
              <w:rPr>
                <w:sz w:val="18"/>
                <w:szCs w:val="18"/>
              </w:rPr>
              <w:t xml:space="preserve">Verbal confrontation/sparring with another individual. Does not rise to the level of a Threatening Act </w:t>
            </w:r>
          </w:p>
          <w:p w:rsidR="001273FC" w:rsidRDefault="001273FC" w:rsidP="00550343"/>
        </w:tc>
        <w:tc>
          <w:tcPr>
            <w:tcW w:w="3713" w:type="dxa"/>
          </w:tcPr>
          <w:p w:rsidR="00A021F8" w:rsidRDefault="00A021F8" w:rsidP="00A021F8">
            <w:pPr>
              <w:rPr>
                <w:sz w:val="18"/>
                <w:szCs w:val="18"/>
              </w:rPr>
            </w:pPr>
            <w:r>
              <w:rPr>
                <w:sz w:val="18"/>
                <w:szCs w:val="18"/>
              </w:rPr>
              <w:t>1</w:t>
            </w:r>
            <w:r w:rsidRPr="00D77118">
              <w:rPr>
                <w:sz w:val="18"/>
                <w:szCs w:val="18"/>
                <w:vertAlign w:val="superscript"/>
              </w:rPr>
              <w:t>st</w:t>
            </w:r>
            <w:r>
              <w:rPr>
                <w:sz w:val="18"/>
                <w:szCs w:val="18"/>
              </w:rPr>
              <w:t xml:space="preserve"> offense: Conference</w:t>
            </w:r>
          </w:p>
          <w:p w:rsidR="00A021F8" w:rsidRDefault="00A021F8" w:rsidP="00A021F8">
            <w:pPr>
              <w:rPr>
                <w:sz w:val="18"/>
                <w:szCs w:val="18"/>
              </w:rPr>
            </w:pPr>
            <w:r>
              <w:rPr>
                <w:sz w:val="18"/>
                <w:szCs w:val="18"/>
              </w:rPr>
              <w:t>2</w:t>
            </w:r>
            <w:r w:rsidRPr="00D77118">
              <w:rPr>
                <w:sz w:val="18"/>
                <w:szCs w:val="18"/>
                <w:vertAlign w:val="superscript"/>
              </w:rPr>
              <w:t>nd</w:t>
            </w:r>
            <w:r>
              <w:rPr>
                <w:sz w:val="18"/>
                <w:szCs w:val="18"/>
              </w:rPr>
              <w:t xml:space="preserve"> offense: Lunch detention---up to ISS</w:t>
            </w:r>
          </w:p>
          <w:p w:rsidR="00A021F8" w:rsidRDefault="00A021F8" w:rsidP="00A021F8">
            <w:pPr>
              <w:rPr>
                <w:sz w:val="18"/>
                <w:szCs w:val="18"/>
              </w:rPr>
            </w:pPr>
            <w:r>
              <w:rPr>
                <w:sz w:val="18"/>
                <w:szCs w:val="18"/>
              </w:rPr>
              <w:t>3</w:t>
            </w:r>
            <w:r w:rsidRPr="0078596B">
              <w:rPr>
                <w:sz w:val="18"/>
                <w:szCs w:val="18"/>
                <w:vertAlign w:val="superscript"/>
              </w:rPr>
              <w:t>rd</w:t>
            </w:r>
            <w:r>
              <w:rPr>
                <w:sz w:val="18"/>
                <w:szCs w:val="18"/>
              </w:rPr>
              <w:t xml:space="preserve"> offense: </w:t>
            </w:r>
            <w:r w:rsidRPr="005056B7">
              <w:rPr>
                <w:sz w:val="18"/>
                <w:szCs w:val="18"/>
              </w:rPr>
              <w:t>Lunch detention---up to ISS</w:t>
            </w:r>
            <w:r>
              <w:rPr>
                <w:sz w:val="18"/>
                <w:szCs w:val="18"/>
              </w:rPr>
              <w:t>/Parental conference with Behavior Plan implementation.</w:t>
            </w:r>
          </w:p>
          <w:p w:rsidR="00A021F8" w:rsidRDefault="00A021F8" w:rsidP="00A021F8">
            <w:pPr>
              <w:rPr>
                <w:sz w:val="18"/>
                <w:szCs w:val="18"/>
              </w:rPr>
            </w:pPr>
            <w:r>
              <w:rPr>
                <w:sz w:val="18"/>
                <w:szCs w:val="18"/>
              </w:rPr>
              <w:t>4</w:t>
            </w:r>
            <w:r w:rsidRPr="00D77118">
              <w:rPr>
                <w:sz w:val="18"/>
                <w:szCs w:val="18"/>
                <w:vertAlign w:val="superscript"/>
              </w:rPr>
              <w:t>th</w:t>
            </w:r>
            <w:r>
              <w:rPr>
                <w:sz w:val="18"/>
                <w:szCs w:val="18"/>
              </w:rPr>
              <w:t xml:space="preserve"> offense:  5 day suspension</w:t>
            </w:r>
          </w:p>
          <w:p w:rsidR="001273FC" w:rsidRDefault="00A021F8" w:rsidP="00A021F8">
            <w:r>
              <w:rPr>
                <w:sz w:val="18"/>
                <w:szCs w:val="18"/>
              </w:rPr>
              <w:t>5</w:t>
            </w:r>
            <w:r w:rsidRPr="00D77118">
              <w:rPr>
                <w:sz w:val="18"/>
                <w:szCs w:val="18"/>
                <w:vertAlign w:val="superscript"/>
              </w:rPr>
              <w:t>th</w:t>
            </w:r>
            <w:r>
              <w:rPr>
                <w:sz w:val="18"/>
                <w:szCs w:val="18"/>
              </w:rPr>
              <w:t xml:space="preserve"> offense: 10  day suspension/referral to Hearing Authority</w:t>
            </w:r>
          </w:p>
        </w:tc>
      </w:tr>
      <w:tr w:rsidR="001273FC" w:rsidTr="00CC4851">
        <w:tc>
          <w:tcPr>
            <w:tcW w:w="3552" w:type="dxa"/>
          </w:tcPr>
          <w:p w:rsidR="001273FC" w:rsidRDefault="001273FC" w:rsidP="00FC30C9">
            <w:pPr>
              <w:pStyle w:val="Default"/>
              <w:rPr>
                <w:sz w:val="18"/>
                <w:szCs w:val="18"/>
              </w:rPr>
            </w:pPr>
            <w:r>
              <w:rPr>
                <w:sz w:val="18"/>
                <w:szCs w:val="18"/>
              </w:rPr>
              <w:t xml:space="preserve">Weapons Other than Guns and Knives (Possession, Use, Distribution) </w:t>
            </w:r>
          </w:p>
          <w:p w:rsidR="001273FC" w:rsidRDefault="001273FC" w:rsidP="00FC30C9">
            <w:pPr>
              <w:pStyle w:val="Default"/>
              <w:rPr>
                <w:sz w:val="18"/>
                <w:szCs w:val="18"/>
              </w:rPr>
            </w:pPr>
          </w:p>
        </w:tc>
        <w:tc>
          <w:tcPr>
            <w:tcW w:w="3553" w:type="dxa"/>
          </w:tcPr>
          <w:p w:rsidR="005F0CA2" w:rsidRDefault="005F0CA2" w:rsidP="005F0CA2">
            <w:pPr>
              <w:pStyle w:val="Default"/>
              <w:rPr>
                <w:sz w:val="18"/>
                <w:szCs w:val="18"/>
              </w:rPr>
            </w:pPr>
            <w:r>
              <w:rPr>
                <w:sz w:val="18"/>
                <w:szCs w:val="18"/>
              </w:rPr>
              <w:t>Any instrument or object possessed or used to inflict harm on another person or to intimidate any person. This may in</w:t>
            </w:r>
            <w:r w:rsidR="00CC4851">
              <w:rPr>
                <w:sz w:val="18"/>
                <w:szCs w:val="18"/>
              </w:rPr>
              <w:t xml:space="preserve">clude but not limited to: </w:t>
            </w:r>
            <w:proofErr w:type="spellStart"/>
            <w:r w:rsidR="00CC4851">
              <w:rPr>
                <w:sz w:val="18"/>
                <w:szCs w:val="18"/>
              </w:rPr>
              <w:t>nunchuk</w:t>
            </w:r>
            <w:r>
              <w:rPr>
                <w:sz w:val="18"/>
                <w:szCs w:val="18"/>
              </w:rPr>
              <w:t>s</w:t>
            </w:r>
            <w:proofErr w:type="spellEnd"/>
            <w:r>
              <w:rPr>
                <w:sz w:val="18"/>
                <w:szCs w:val="18"/>
              </w:rPr>
              <w:t xml:space="preserve">, brass knuckles, Chinese stars, </w:t>
            </w:r>
            <w:proofErr w:type="spellStart"/>
            <w:r>
              <w:rPr>
                <w:sz w:val="18"/>
                <w:szCs w:val="18"/>
              </w:rPr>
              <w:t>billy</w:t>
            </w:r>
            <w:proofErr w:type="spellEnd"/>
            <w:r>
              <w:rPr>
                <w:sz w:val="18"/>
                <w:szCs w:val="18"/>
              </w:rPr>
              <w:t xml:space="preserve"> clubs, electrical weapons or devices. Weapons are strictly prohibited. </w:t>
            </w:r>
          </w:p>
          <w:p w:rsidR="001273FC" w:rsidRDefault="001273FC" w:rsidP="00550343"/>
        </w:tc>
        <w:tc>
          <w:tcPr>
            <w:tcW w:w="3713" w:type="dxa"/>
          </w:tcPr>
          <w:p w:rsidR="00151CB7" w:rsidRDefault="00151CB7" w:rsidP="00151CB7">
            <w:pPr>
              <w:rPr>
                <w:sz w:val="18"/>
                <w:szCs w:val="18"/>
              </w:rPr>
            </w:pPr>
            <w:r>
              <w:rPr>
                <w:sz w:val="18"/>
                <w:szCs w:val="18"/>
              </w:rPr>
              <w:t>1</w:t>
            </w:r>
            <w:r w:rsidRPr="00D77118">
              <w:rPr>
                <w:sz w:val="18"/>
                <w:szCs w:val="18"/>
                <w:vertAlign w:val="superscript"/>
              </w:rPr>
              <w:t>st</w:t>
            </w:r>
            <w:r>
              <w:rPr>
                <w:sz w:val="18"/>
                <w:szCs w:val="18"/>
              </w:rPr>
              <w:t xml:space="preserve"> offense:  Conference----up to suspension</w:t>
            </w:r>
          </w:p>
          <w:p w:rsidR="00151CB7" w:rsidRDefault="00151CB7" w:rsidP="00151CB7">
            <w:pPr>
              <w:rPr>
                <w:sz w:val="18"/>
                <w:szCs w:val="18"/>
              </w:rPr>
            </w:pPr>
            <w:r>
              <w:rPr>
                <w:sz w:val="18"/>
                <w:szCs w:val="18"/>
              </w:rPr>
              <w:t>2</w:t>
            </w:r>
            <w:r w:rsidRPr="00D77118">
              <w:rPr>
                <w:sz w:val="18"/>
                <w:szCs w:val="18"/>
                <w:vertAlign w:val="superscript"/>
              </w:rPr>
              <w:t>nd</w:t>
            </w:r>
            <w:r>
              <w:rPr>
                <w:sz w:val="18"/>
                <w:szCs w:val="18"/>
              </w:rPr>
              <w:t xml:space="preserve"> offense: ISS---up to suspension/hearing authority</w:t>
            </w:r>
          </w:p>
          <w:p w:rsidR="00151CB7" w:rsidRDefault="00151CB7" w:rsidP="00151CB7">
            <w:pPr>
              <w:rPr>
                <w:sz w:val="18"/>
                <w:szCs w:val="18"/>
              </w:rPr>
            </w:pPr>
            <w:r>
              <w:rPr>
                <w:sz w:val="18"/>
                <w:szCs w:val="18"/>
              </w:rPr>
              <w:t>3</w:t>
            </w:r>
            <w:r w:rsidRPr="00D77118">
              <w:rPr>
                <w:sz w:val="18"/>
                <w:szCs w:val="18"/>
                <w:vertAlign w:val="superscript"/>
              </w:rPr>
              <w:t>rd</w:t>
            </w:r>
            <w:r>
              <w:rPr>
                <w:sz w:val="18"/>
                <w:szCs w:val="18"/>
              </w:rPr>
              <w:t xml:space="preserve"> offense: suspension----up to long term suspension</w:t>
            </w:r>
            <w:r w:rsidR="005C2AB1">
              <w:rPr>
                <w:sz w:val="18"/>
                <w:szCs w:val="18"/>
              </w:rPr>
              <w:t>/expulsion</w:t>
            </w:r>
          </w:p>
          <w:p w:rsidR="001273FC" w:rsidRDefault="001273FC" w:rsidP="00D77118"/>
        </w:tc>
      </w:tr>
    </w:tbl>
    <w:p w:rsidR="004C7395" w:rsidRDefault="004C7395" w:rsidP="00550343"/>
    <w:p w:rsidR="004C7395" w:rsidRDefault="004C7395" w:rsidP="00550343"/>
    <w:p w:rsidR="00F4173A" w:rsidRDefault="00F4173A" w:rsidP="00F4173A">
      <w:pPr>
        <w:pStyle w:val="Default"/>
        <w:rPr>
          <w:color w:val="auto"/>
          <w:sz w:val="20"/>
          <w:szCs w:val="20"/>
        </w:rPr>
      </w:pPr>
      <w:r>
        <w:rPr>
          <w:color w:val="auto"/>
          <w:sz w:val="20"/>
          <w:szCs w:val="20"/>
        </w:rPr>
        <w:t xml:space="preserve">GLOSSARY </w:t>
      </w:r>
    </w:p>
    <w:p w:rsidR="00F4173A" w:rsidRDefault="00F4173A" w:rsidP="00F4173A">
      <w:pPr>
        <w:pStyle w:val="Default"/>
        <w:rPr>
          <w:color w:val="auto"/>
          <w:sz w:val="20"/>
          <w:szCs w:val="20"/>
        </w:rPr>
      </w:pPr>
      <w:r>
        <w:rPr>
          <w:b/>
          <w:bCs/>
          <w:color w:val="auto"/>
          <w:sz w:val="20"/>
          <w:szCs w:val="20"/>
        </w:rPr>
        <w:t xml:space="preserve">Absence:   </w:t>
      </w:r>
      <w:r w:rsidR="00B42DA4">
        <w:rPr>
          <w:color w:val="auto"/>
          <w:sz w:val="20"/>
          <w:szCs w:val="20"/>
        </w:rPr>
        <w:t xml:space="preserve">Student’s non-attendance in an assigned </w:t>
      </w:r>
      <w:r>
        <w:rPr>
          <w:color w:val="auto"/>
          <w:sz w:val="20"/>
          <w:szCs w:val="20"/>
        </w:rPr>
        <w:t xml:space="preserve">classroom during an assigned period. </w:t>
      </w:r>
    </w:p>
    <w:p w:rsidR="00F4173A" w:rsidRDefault="00F4173A" w:rsidP="00F4173A">
      <w:pPr>
        <w:pStyle w:val="Default"/>
        <w:rPr>
          <w:color w:val="auto"/>
          <w:sz w:val="20"/>
          <w:szCs w:val="20"/>
        </w:rPr>
      </w:pPr>
      <w:r>
        <w:rPr>
          <w:color w:val="auto"/>
          <w:sz w:val="20"/>
          <w:szCs w:val="20"/>
        </w:rPr>
        <w:t xml:space="preserve">•Excused absence is an absence for which the student has authorization from home by the parent/guardian, which explains the reason for the absence (i.e. illness, court date, death in family, doctor’s appointments, etc.) </w:t>
      </w:r>
    </w:p>
    <w:p w:rsidR="00F4173A" w:rsidRDefault="00F4173A" w:rsidP="00F4173A">
      <w:pPr>
        <w:pStyle w:val="Default"/>
        <w:rPr>
          <w:color w:val="auto"/>
          <w:sz w:val="20"/>
          <w:szCs w:val="20"/>
        </w:rPr>
      </w:pPr>
      <w:r>
        <w:rPr>
          <w:color w:val="auto"/>
          <w:sz w:val="20"/>
          <w:szCs w:val="20"/>
        </w:rPr>
        <w:t xml:space="preserve">•Unexcused absence or truancy is any absence from one or more class periods for which the student does not bring notification from the parent/guardian explaining the reason for the absence. </w:t>
      </w:r>
    </w:p>
    <w:p w:rsidR="00F4173A" w:rsidRDefault="00F4173A" w:rsidP="00F4173A">
      <w:pPr>
        <w:pStyle w:val="Default"/>
        <w:rPr>
          <w:color w:val="auto"/>
          <w:sz w:val="20"/>
          <w:szCs w:val="20"/>
        </w:rPr>
      </w:pPr>
      <w:r>
        <w:rPr>
          <w:color w:val="auto"/>
          <w:sz w:val="20"/>
          <w:szCs w:val="20"/>
        </w:rPr>
        <w:t xml:space="preserve">•School related absences are those in which a student is out of class because of approved school related activities (i.e. field trips, athletic trips, meetings, etc.). </w:t>
      </w:r>
    </w:p>
    <w:p w:rsidR="00F4173A" w:rsidRDefault="00F4173A" w:rsidP="00F4173A">
      <w:pPr>
        <w:pStyle w:val="Default"/>
        <w:rPr>
          <w:color w:val="auto"/>
          <w:sz w:val="20"/>
          <w:szCs w:val="20"/>
        </w:rPr>
      </w:pPr>
      <w:r>
        <w:rPr>
          <w:color w:val="auto"/>
          <w:sz w:val="20"/>
          <w:szCs w:val="20"/>
        </w:rPr>
        <w:t xml:space="preserve">•Suspension is when a student is excluded from the school premises and school related activities for a specified period of time. Suspensions are considered as unexcused absences. </w:t>
      </w:r>
    </w:p>
    <w:p w:rsidR="00F4173A" w:rsidRDefault="00F4173A" w:rsidP="00F4173A">
      <w:pPr>
        <w:pStyle w:val="Default"/>
        <w:rPr>
          <w:color w:val="auto"/>
          <w:sz w:val="20"/>
          <w:szCs w:val="20"/>
        </w:rPr>
      </w:pPr>
      <w:r>
        <w:rPr>
          <w:color w:val="auto"/>
          <w:sz w:val="20"/>
          <w:szCs w:val="20"/>
        </w:rPr>
        <w:t xml:space="preserve">•Truancy/ditching  is  when  student  is  repeatedly  absent  from  her  assigned  classes  without  parental  consent  and knowledge.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b/>
          <w:bCs/>
          <w:color w:val="auto"/>
          <w:sz w:val="19"/>
          <w:szCs w:val="19"/>
        </w:rPr>
        <w:t xml:space="preserve">Alcohol and Drugs: </w:t>
      </w:r>
      <w:r>
        <w:rPr>
          <w:color w:val="auto"/>
          <w:sz w:val="19"/>
          <w:szCs w:val="19"/>
        </w:rPr>
        <w:t xml:space="preserve">The use of (including inhalation), possession of, or sale of alcoholic substances, drugs, narcotics, contraband, or </w:t>
      </w:r>
      <w:r>
        <w:rPr>
          <w:color w:val="auto"/>
          <w:sz w:val="19"/>
          <w:szCs w:val="19"/>
        </w:rPr>
        <w:lastRenderedPageBreak/>
        <w:t xml:space="preserve">their controlled substances, and /or their precursors is prohibited. Drug paraphernalia are also prohibited, such as rolling papers, pipes, roach clips, coke spoons, lighter, eye drops, screens, bags, cans, light bulbs, matches, and straws. Students who are suspected of using alcohol will be referred to the school administration and the school nurse’s offices or NNPD and are subject to a breath analyzer test and /or a drug testing performed here at the high school. Any student suspected of drugs will be tested. Any student who is charged with substance abuse will be required to attend substance abuse counseling. </w:t>
      </w:r>
    </w:p>
    <w:p w:rsidR="00F4173A" w:rsidRDefault="00F4173A" w:rsidP="00F4173A">
      <w:pPr>
        <w:pStyle w:val="Default"/>
        <w:rPr>
          <w:color w:val="auto"/>
          <w:sz w:val="20"/>
          <w:szCs w:val="20"/>
        </w:rPr>
      </w:pPr>
      <w:r>
        <w:rPr>
          <w:b/>
          <w:bCs/>
          <w:color w:val="auto"/>
          <w:sz w:val="20"/>
          <w:szCs w:val="20"/>
        </w:rPr>
        <w:t>Arson and Misuse of Alarm</w:t>
      </w:r>
      <w:r>
        <w:rPr>
          <w:color w:val="auto"/>
          <w:sz w:val="20"/>
          <w:szCs w:val="20"/>
        </w:rPr>
        <w:t xml:space="preserve">: Intentional burning of property or misuse of evacuation alarm. </w:t>
      </w:r>
    </w:p>
    <w:p w:rsidR="00F4173A" w:rsidRDefault="00F4173A" w:rsidP="00F4173A">
      <w:pPr>
        <w:pStyle w:val="Default"/>
        <w:rPr>
          <w:color w:val="auto"/>
          <w:sz w:val="20"/>
          <w:szCs w:val="20"/>
        </w:rPr>
      </w:pPr>
      <w:r>
        <w:rPr>
          <w:b/>
          <w:bCs/>
          <w:color w:val="auto"/>
          <w:sz w:val="20"/>
          <w:szCs w:val="20"/>
        </w:rPr>
        <w:t>Bullying/ Fighting</w:t>
      </w:r>
      <w:r>
        <w:rPr>
          <w:color w:val="auto"/>
          <w:sz w:val="20"/>
          <w:szCs w:val="20"/>
        </w:rPr>
        <w:t xml:space="preserve">: Engaging in or threatening physical contact for the purpose of inflicting harm on another person. </w:t>
      </w:r>
    </w:p>
    <w:p w:rsidR="00F4173A" w:rsidRDefault="00F4173A" w:rsidP="00F4173A">
      <w:pPr>
        <w:pStyle w:val="Default"/>
        <w:rPr>
          <w:color w:val="auto"/>
          <w:sz w:val="20"/>
          <w:szCs w:val="20"/>
        </w:rPr>
      </w:pPr>
      <w:r>
        <w:rPr>
          <w:b/>
          <w:bCs/>
          <w:color w:val="auto"/>
          <w:sz w:val="20"/>
          <w:szCs w:val="20"/>
        </w:rPr>
        <w:t>Bus &amp; Transportation</w:t>
      </w:r>
      <w:r>
        <w:rPr>
          <w:color w:val="auto"/>
          <w:sz w:val="20"/>
          <w:szCs w:val="20"/>
        </w:rPr>
        <w:t xml:space="preserve">: Students and personnel are expected to abide by all transportation rules. School Transportation is provided to ensure timely arrival to school and may be enforced by RTI teams for those students identified with attendance issues. </w:t>
      </w:r>
    </w:p>
    <w:p w:rsidR="00F4173A" w:rsidRDefault="00F4173A" w:rsidP="00F4173A">
      <w:pPr>
        <w:pStyle w:val="Default"/>
        <w:rPr>
          <w:color w:val="auto"/>
          <w:sz w:val="20"/>
          <w:szCs w:val="20"/>
        </w:rPr>
      </w:pPr>
      <w:r>
        <w:rPr>
          <w:b/>
          <w:bCs/>
          <w:color w:val="auto"/>
          <w:sz w:val="20"/>
          <w:szCs w:val="20"/>
        </w:rPr>
        <w:t xml:space="preserve">Defiance of School Personnel’s Authority: </w:t>
      </w:r>
      <w:r>
        <w:rPr>
          <w:color w:val="auto"/>
          <w:sz w:val="20"/>
          <w:szCs w:val="20"/>
        </w:rPr>
        <w:t xml:space="preserve">Students fail to comply with reasonable requests the first time they are asked, i.e. when students are asked to remove hats, change seats, etc. </w:t>
      </w:r>
    </w:p>
    <w:p w:rsidR="00F4173A" w:rsidRDefault="00F4173A" w:rsidP="00F4173A">
      <w:pPr>
        <w:pStyle w:val="Default"/>
        <w:rPr>
          <w:color w:val="auto"/>
          <w:sz w:val="20"/>
          <w:szCs w:val="20"/>
        </w:rPr>
      </w:pPr>
      <w:r>
        <w:rPr>
          <w:b/>
          <w:bCs/>
          <w:color w:val="auto"/>
          <w:sz w:val="20"/>
          <w:szCs w:val="20"/>
        </w:rPr>
        <w:t xml:space="preserve">Destruction or Defacement of Property: </w:t>
      </w:r>
      <w:r>
        <w:rPr>
          <w:color w:val="auto"/>
          <w:sz w:val="20"/>
          <w:szCs w:val="20"/>
        </w:rPr>
        <w:t xml:space="preserve">Destroying or mutilating objects or materials belonging to the school, school personnel or other persons. </w:t>
      </w:r>
      <w:bookmarkStart w:id="0" w:name="_GoBack"/>
      <w:bookmarkEnd w:id="0"/>
    </w:p>
    <w:p w:rsidR="00F4173A" w:rsidRDefault="00F4173A" w:rsidP="00F4173A">
      <w:pPr>
        <w:pStyle w:val="Default"/>
        <w:rPr>
          <w:color w:val="auto"/>
          <w:sz w:val="20"/>
          <w:szCs w:val="20"/>
        </w:rPr>
      </w:pPr>
      <w:r>
        <w:rPr>
          <w:b/>
          <w:bCs/>
          <w:color w:val="auto"/>
          <w:sz w:val="20"/>
          <w:szCs w:val="20"/>
        </w:rPr>
        <w:t xml:space="preserve">Disorderly Conduct, including profanity and obscene behavior: </w:t>
      </w:r>
      <w:r>
        <w:rPr>
          <w:color w:val="auto"/>
          <w:sz w:val="20"/>
          <w:szCs w:val="20"/>
        </w:rPr>
        <w:t xml:space="preserve">Conduct and/or behavior that is disruptive to the orderly procedure of the school. </w:t>
      </w:r>
    </w:p>
    <w:p w:rsidR="00F4173A" w:rsidRDefault="00F4173A" w:rsidP="00F4173A">
      <w:pPr>
        <w:pStyle w:val="Default"/>
        <w:rPr>
          <w:color w:val="auto"/>
          <w:sz w:val="20"/>
          <w:szCs w:val="20"/>
        </w:rPr>
      </w:pPr>
      <w:r>
        <w:rPr>
          <w:b/>
          <w:bCs/>
          <w:color w:val="auto"/>
          <w:sz w:val="20"/>
          <w:szCs w:val="20"/>
        </w:rPr>
        <w:t xml:space="preserve">Dress Code: </w:t>
      </w:r>
      <w:r>
        <w:rPr>
          <w:color w:val="auto"/>
          <w:sz w:val="20"/>
          <w:szCs w:val="20"/>
        </w:rPr>
        <w:t xml:space="preserve">Failure to observe the school’s dress code. </w:t>
      </w:r>
    </w:p>
    <w:p w:rsidR="00F4173A" w:rsidRDefault="00F4173A" w:rsidP="00F4173A">
      <w:pPr>
        <w:pStyle w:val="Default"/>
        <w:rPr>
          <w:color w:val="auto"/>
          <w:sz w:val="20"/>
          <w:szCs w:val="20"/>
        </w:rPr>
      </w:pPr>
      <w:r>
        <w:rPr>
          <w:b/>
          <w:bCs/>
          <w:color w:val="auto"/>
          <w:sz w:val="20"/>
          <w:szCs w:val="20"/>
        </w:rPr>
        <w:t xml:space="preserve">Explosive Devices: </w:t>
      </w:r>
      <w:r>
        <w:rPr>
          <w:color w:val="auto"/>
          <w:sz w:val="20"/>
          <w:szCs w:val="20"/>
        </w:rPr>
        <w:t xml:space="preserve">The use, possession, or sale of explosive and/or incendiary devices, and /or their precursors. </w:t>
      </w:r>
    </w:p>
    <w:p w:rsidR="00F4173A" w:rsidRDefault="00F4173A" w:rsidP="00F4173A">
      <w:pPr>
        <w:rPr>
          <w:sz w:val="20"/>
          <w:szCs w:val="20"/>
        </w:rPr>
      </w:pPr>
      <w:r>
        <w:rPr>
          <w:b/>
          <w:bCs/>
          <w:sz w:val="20"/>
          <w:szCs w:val="20"/>
        </w:rPr>
        <w:t xml:space="preserve">Extortion: </w:t>
      </w:r>
      <w:r>
        <w:rPr>
          <w:sz w:val="20"/>
          <w:szCs w:val="20"/>
        </w:rPr>
        <w:t>The solicitation of money, or something of value, from another person in return for protection, or in connection with a threat to inflict harm.</w:t>
      </w:r>
    </w:p>
    <w:p w:rsidR="00F4173A" w:rsidRDefault="00F4173A" w:rsidP="00F4173A">
      <w:pPr>
        <w:pStyle w:val="Default"/>
        <w:rPr>
          <w:color w:val="auto"/>
          <w:sz w:val="20"/>
          <w:szCs w:val="20"/>
        </w:rPr>
      </w:pPr>
      <w:r>
        <w:rPr>
          <w:b/>
          <w:bCs/>
          <w:color w:val="auto"/>
          <w:sz w:val="20"/>
          <w:szCs w:val="20"/>
        </w:rPr>
        <w:t xml:space="preserve">Falsification: </w:t>
      </w:r>
      <w:r>
        <w:rPr>
          <w:color w:val="auto"/>
          <w:sz w:val="20"/>
          <w:szCs w:val="20"/>
        </w:rPr>
        <w:t xml:space="preserve">Making any statement which he/she believes to be false in regard to a material issue to a public servant in connection with any official proceeding. (A.R.S. 13-2704 A.2) </w:t>
      </w:r>
    </w:p>
    <w:p w:rsidR="00F4173A" w:rsidRDefault="00F4173A" w:rsidP="00F4173A">
      <w:pPr>
        <w:pStyle w:val="Default"/>
        <w:rPr>
          <w:color w:val="auto"/>
          <w:sz w:val="20"/>
          <w:szCs w:val="20"/>
        </w:rPr>
      </w:pPr>
      <w:r>
        <w:rPr>
          <w:b/>
          <w:bCs/>
          <w:color w:val="auto"/>
          <w:sz w:val="20"/>
          <w:szCs w:val="20"/>
        </w:rPr>
        <w:t>Lying</w:t>
      </w:r>
      <w:r>
        <w:rPr>
          <w:color w:val="auto"/>
          <w:sz w:val="20"/>
          <w:szCs w:val="20"/>
        </w:rPr>
        <w:t xml:space="preserve">: Giving false information or information calculated to mislead </w:t>
      </w:r>
    </w:p>
    <w:p w:rsidR="00F4173A" w:rsidRDefault="00F4173A" w:rsidP="00F4173A">
      <w:pPr>
        <w:pStyle w:val="Default"/>
        <w:rPr>
          <w:color w:val="auto"/>
          <w:sz w:val="20"/>
          <w:szCs w:val="20"/>
        </w:rPr>
      </w:pPr>
      <w:r>
        <w:rPr>
          <w:b/>
          <w:bCs/>
          <w:color w:val="auto"/>
          <w:sz w:val="20"/>
          <w:szCs w:val="20"/>
        </w:rPr>
        <w:t xml:space="preserve">Firearms: </w:t>
      </w:r>
      <w:r>
        <w:rPr>
          <w:color w:val="auto"/>
          <w:sz w:val="20"/>
          <w:szCs w:val="20"/>
        </w:rPr>
        <w:t xml:space="preserve">Possession of a firearm on school grounds is a violation of State and Federal Laws. Firearms are not allowed in school buildings or on school grounds at any time, day or night. </w:t>
      </w:r>
    </w:p>
    <w:p w:rsidR="00F4173A" w:rsidRDefault="00F4173A" w:rsidP="00F4173A">
      <w:pPr>
        <w:pStyle w:val="Default"/>
        <w:rPr>
          <w:color w:val="auto"/>
          <w:sz w:val="20"/>
          <w:szCs w:val="20"/>
        </w:rPr>
      </w:pPr>
      <w:r>
        <w:rPr>
          <w:b/>
          <w:bCs/>
          <w:color w:val="auto"/>
          <w:sz w:val="20"/>
          <w:szCs w:val="20"/>
        </w:rPr>
        <w:t xml:space="preserve">Forgery: </w:t>
      </w:r>
      <w:r>
        <w:rPr>
          <w:color w:val="auto"/>
          <w:sz w:val="20"/>
          <w:szCs w:val="20"/>
        </w:rPr>
        <w:t xml:space="preserve">Writing/using the signature or initial of another person and/or the falsification of a document.  </w:t>
      </w:r>
    </w:p>
    <w:p w:rsidR="00F4173A" w:rsidRDefault="00F4173A" w:rsidP="00F4173A">
      <w:pPr>
        <w:pStyle w:val="Default"/>
        <w:rPr>
          <w:color w:val="auto"/>
          <w:sz w:val="20"/>
          <w:szCs w:val="20"/>
        </w:rPr>
      </w:pPr>
      <w:r>
        <w:rPr>
          <w:b/>
          <w:bCs/>
          <w:color w:val="auto"/>
          <w:sz w:val="20"/>
          <w:szCs w:val="20"/>
        </w:rPr>
        <w:t xml:space="preserve">Gambling: </w:t>
      </w:r>
      <w:r>
        <w:rPr>
          <w:color w:val="auto"/>
          <w:sz w:val="20"/>
          <w:szCs w:val="20"/>
        </w:rPr>
        <w:t xml:space="preserve">Participating in games of chance for the purpose of exchanging money or items.   </w:t>
      </w:r>
    </w:p>
    <w:p w:rsidR="00F4173A" w:rsidRDefault="00F4173A" w:rsidP="00F4173A">
      <w:pPr>
        <w:pStyle w:val="Default"/>
        <w:rPr>
          <w:color w:val="auto"/>
          <w:sz w:val="20"/>
          <w:szCs w:val="20"/>
        </w:rPr>
      </w:pPr>
      <w:r>
        <w:rPr>
          <w:b/>
          <w:bCs/>
          <w:color w:val="auto"/>
          <w:sz w:val="20"/>
          <w:szCs w:val="20"/>
        </w:rPr>
        <w:t>Intimidation</w:t>
      </w:r>
      <w:r>
        <w:rPr>
          <w:color w:val="auto"/>
          <w:sz w:val="20"/>
          <w:szCs w:val="20"/>
        </w:rPr>
        <w:t xml:space="preserve">: Creating a sense of fear in others. </w:t>
      </w:r>
    </w:p>
    <w:p w:rsidR="00F4173A" w:rsidRDefault="00F4173A" w:rsidP="00F4173A">
      <w:pPr>
        <w:pStyle w:val="Default"/>
        <w:rPr>
          <w:color w:val="auto"/>
          <w:sz w:val="20"/>
          <w:szCs w:val="20"/>
        </w:rPr>
      </w:pPr>
      <w:r>
        <w:rPr>
          <w:b/>
          <w:bCs/>
          <w:color w:val="auto"/>
          <w:sz w:val="20"/>
          <w:szCs w:val="20"/>
        </w:rPr>
        <w:t xml:space="preserve">Motor Vehicle: </w:t>
      </w:r>
      <w:r>
        <w:rPr>
          <w:color w:val="auto"/>
          <w:sz w:val="20"/>
          <w:szCs w:val="20"/>
        </w:rPr>
        <w:t xml:space="preserve">The inappropriate use of a motor vehicle on school property. </w:t>
      </w:r>
    </w:p>
    <w:p w:rsidR="00F4173A" w:rsidRDefault="00F4173A" w:rsidP="00F4173A">
      <w:pPr>
        <w:pStyle w:val="Default"/>
        <w:rPr>
          <w:color w:val="auto"/>
          <w:sz w:val="20"/>
          <w:szCs w:val="20"/>
        </w:rPr>
      </w:pPr>
      <w:r>
        <w:rPr>
          <w:b/>
          <w:bCs/>
          <w:color w:val="auto"/>
          <w:sz w:val="20"/>
          <w:szCs w:val="20"/>
        </w:rPr>
        <w:t xml:space="preserve">Physical Assault: </w:t>
      </w:r>
      <w:r>
        <w:rPr>
          <w:color w:val="auto"/>
          <w:sz w:val="20"/>
          <w:szCs w:val="20"/>
        </w:rPr>
        <w:t xml:space="preserve">Physical attack of a person, or a group of persons, upon another person or persons, with the intent of inflicting harm or injury. </w:t>
      </w:r>
    </w:p>
    <w:p w:rsidR="00F4173A" w:rsidRDefault="00F4173A" w:rsidP="00F4173A">
      <w:pPr>
        <w:pStyle w:val="Default"/>
        <w:rPr>
          <w:color w:val="auto"/>
          <w:sz w:val="20"/>
          <w:szCs w:val="20"/>
        </w:rPr>
      </w:pPr>
      <w:r>
        <w:rPr>
          <w:b/>
          <w:bCs/>
          <w:color w:val="auto"/>
          <w:sz w:val="20"/>
          <w:szCs w:val="20"/>
        </w:rPr>
        <w:t xml:space="preserve">Plagiarism and Cheating: </w:t>
      </w:r>
      <w:r>
        <w:rPr>
          <w:color w:val="auto"/>
          <w:sz w:val="20"/>
          <w:szCs w:val="20"/>
        </w:rPr>
        <w:t xml:space="preserve">Inappropriate use of other’s work. Talking during quizzes, tests, and exams or engaging in any other unauthorized behavior to improve scores. The burden of proof of innocence is on the student. This includes student talking while taking a test, quiz, etc. Students who have in possession without permission from the teacher an electronic device during an exam can be construed as cheating. </w:t>
      </w:r>
    </w:p>
    <w:p w:rsidR="00F4173A" w:rsidRDefault="00F4173A" w:rsidP="00F4173A">
      <w:pPr>
        <w:pStyle w:val="Default"/>
        <w:rPr>
          <w:color w:val="auto"/>
          <w:sz w:val="20"/>
          <w:szCs w:val="20"/>
        </w:rPr>
      </w:pPr>
      <w:r>
        <w:rPr>
          <w:b/>
          <w:bCs/>
          <w:color w:val="auto"/>
          <w:sz w:val="20"/>
          <w:szCs w:val="20"/>
        </w:rPr>
        <w:t xml:space="preserve">Public Display of Affection: </w:t>
      </w:r>
      <w:r>
        <w:rPr>
          <w:color w:val="auto"/>
          <w:sz w:val="20"/>
          <w:szCs w:val="20"/>
        </w:rPr>
        <w:t xml:space="preserve">Any overly familiar display of affection (such as hugging, kissing, etc). </w:t>
      </w:r>
    </w:p>
    <w:p w:rsidR="007C56A1" w:rsidRPr="007C56A1" w:rsidRDefault="007C56A1" w:rsidP="00F4173A">
      <w:pPr>
        <w:pStyle w:val="Default"/>
        <w:rPr>
          <w:color w:val="auto"/>
          <w:sz w:val="20"/>
          <w:szCs w:val="20"/>
        </w:rPr>
      </w:pPr>
      <w:r>
        <w:rPr>
          <w:b/>
          <w:color w:val="auto"/>
          <w:sz w:val="20"/>
          <w:szCs w:val="20"/>
        </w:rPr>
        <w:t xml:space="preserve">Searches: </w:t>
      </w:r>
      <w:r>
        <w:rPr>
          <w:color w:val="auto"/>
          <w:sz w:val="20"/>
          <w:szCs w:val="20"/>
        </w:rPr>
        <w:t>Can be conducted by WRHS administration based on reasonable suspicion.  NNPD Canine units will occasionally be called to do random searches throughout the school year.</w:t>
      </w:r>
    </w:p>
    <w:p w:rsidR="00F4173A" w:rsidRDefault="00F4173A" w:rsidP="00F4173A">
      <w:pPr>
        <w:pStyle w:val="Default"/>
        <w:rPr>
          <w:color w:val="auto"/>
          <w:sz w:val="20"/>
          <w:szCs w:val="20"/>
        </w:rPr>
      </w:pPr>
      <w:r>
        <w:rPr>
          <w:b/>
          <w:bCs/>
          <w:color w:val="auto"/>
          <w:sz w:val="20"/>
          <w:szCs w:val="20"/>
        </w:rPr>
        <w:t xml:space="preserve">Tardiness: </w:t>
      </w:r>
      <w:r>
        <w:rPr>
          <w:color w:val="auto"/>
          <w:sz w:val="20"/>
          <w:szCs w:val="20"/>
        </w:rPr>
        <w:t xml:space="preserve">Arriving late to class. A student is tardy if he/she is not physically inside classroom when the tardy bell finishes ringing. </w:t>
      </w:r>
    </w:p>
    <w:p w:rsidR="00F4173A" w:rsidRDefault="00F4173A" w:rsidP="00F4173A">
      <w:pPr>
        <w:pStyle w:val="Default"/>
        <w:rPr>
          <w:color w:val="auto"/>
          <w:sz w:val="20"/>
          <w:szCs w:val="20"/>
        </w:rPr>
      </w:pPr>
      <w:r>
        <w:rPr>
          <w:b/>
          <w:bCs/>
          <w:color w:val="auto"/>
          <w:sz w:val="20"/>
          <w:szCs w:val="20"/>
        </w:rPr>
        <w:t xml:space="preserve">Theft and Attempted Theft: </w:t>
      </w:r>
      <w:r>
        <w:rPr>
          <w:color w:val="auto"/>
          <w:sz w:val="20"/>
          <w:szCs w:val="20"/>
        </w:rPr>
        <w:t xml:space="preserve">Taking or concealing property, or attempting to take or conceal property that belongs to others. </w:t>
      </w:r>
    </w:p>
    <w:p w:rsidR="00F4173A" w:rsidRDefault="00F4173A" w:rsidP="00F4173A">
      <w:pPr>
        <w:pStyle w:val="Default"/>
        <w:rPr>
          <w:color w:val="auto"/>
          <w:sz w:val="20"/>
          <w:szCs w:val="20"/>
        </w:rPr>
      </w:pPr>
      <w:r>
        <w:rPr>
          <w:b/>
          <w:bCs/>
          <w:color w:val="auto"/>
          <w:sz w:val="20"/>
          <w:szCs w:val="20"/>
        </w:rPr>
        <w:t>Threats and Verbal Abuse</w:t>
      </w:r>
      <w:r>
        <w:rPr>
          <w:color w:val="auto"/>
          <w:sz w:val="20"/>
          <w:szCs w:val="20"/>
        </w:rPr>
        <w:t xml:space="preserve">: Statements or actions which attempt to intimidate or which threatens injury to another person. </w:t>
      </w:r>
    </w:p>
    <w:p w:rsidR="00F4173A" w:rsidRDefault="00F4173A" w:rsidP="00F4173A">
      <w:pPr>
        <w:pStyle w:val="Default"/>
        <w:rPr>
          <w:color w:val="auto"/>
          <w:sz w:val="20"/>
          <w:szCs w:val="20"/>
        </w:rPr>
      </w:pPr>
      <w:r>
        <w:rPr>
          <w:b/>
          <w:bCs/>
          <w:color w:val="auto"/>
          <w:sz w:val="20"/>
          <w:szCs w:val="20"/>
        </w:rPr>
        <w:t xml:space="preserve">Tobacco: </w:t>
      </w:r>
      <w:r>
        <w:rPr>
          <w:color w:val="auto"/>
          <w:sz w:val="20"/>
          <w:szCs w:val="20"/>
        </w:rPr>
        <w:t xml:space="preserve">The use, possession, or sale of tobacco of any kind on school property or during a school-sponsored activity. </w:t>
      </w:r>
    </w:p>
    <w:p w:rsidR="00F4173A" w:rsidRDefault="00F4173A" w:rsidP="00F4173A">
      <w:pPr>
        <w:pStyle w:val="Default"/>
        <w:rPr>
          <w:color w:val="auto"/>
          <w:sz w:val="20"/>
          <w:szCs w:val="20"/>
        </w:rPr>
      </w:pPr>
      <w:proofErr w:type="gramStart"/>
      <w:r>
        <w:rPr>
          <w:b/>
          <w:bCs/>
          <w:color w:val="auto"/>
          <w:sz w:val="20"/>
          <w:szCs w:val="20"/>
        </w:rPr>
        <w:t xml:space="preserve">Trespassing: </w:t>
      </w:r>
      <w:r w:rsidR="00CC4851">
        <w:rPr>
          <w:b/>
          <w:bCs/>
          <w:color w:val="auto"/>
          <w:sz w:val="20"/>
          <w:szCs w:val="20"/>
        </w:rPr>
        <w:t xml:space="preserve"> </w:t>
      </w:r>
      <w:r>
        <w:rPr>
          <w:color w:val="auto"/>
          <w:sz w:val="20"/>
          <w:szCs w:val="20"/>
        </w:rPr>
        <w:t>The unauthorized presence of a student or other person on school grounds.</w:t>
      </w:r>
      <w:proofErr w:type="gramEnd"/>
      <w:r>
        <w:rPr>
          <w:color w:val="auto"/>
          <w:sz w:val="20"/>
          <w:szCs w:val="20"/>
        </w:rPr>
        <w:t xml:space="preserve"> If the person refuses to leave upon request, it is a violation of state law. When a student is suspended from school they are prohibited to be on campus at anytime. This includes all school functions during or after school hours. </w:t>
      </w:r>
    </w:p>
    <w:p w:rsidR="00F4173A" w:rsidRDefault="00F4173A" w:rsidP="00F4173A">
      <w:pPr>
        <w:pStyle w:val="Default"/>
        <w:rPr>
          <w:color w:val="auto"/>
          <w:sz w:val="20"/>
          <w:szCs w:val="20"/>
        </w:rPr>
      </w:pPr>
      <w:r>
        <w:rPr>
          <w:b/>
          <w:bCs/>
          <w:color w:val="auto"/>
          <w:sz w:val="20"/>
          <w:szCs w:val="20"/>
        </w:rPr>
        <w:t xml:space="preserve">Weapons: </w:t>
      </w:r>
      <w:r>
        <w:rPr>
          <w:color w:val="auto"/>
          <w:sz w:val="20"/>
          <w:szCs w:val="20"/>
        </w:rPr>
        <w:t xml:space="preserve">The use or possession of a dangerous weapon, or the use or threatened use of an object to inflict bodily injury to another person or property damage. </w:t>
      </w:r>
    </w:p>
    <w:p w:rsidR="00F4173A" w:rsidRDefault="00F4173A" w:rsidP="00F4173A">
      <w:pPr>
        <w:rPr>
          <w:sz w:val="20"/>
          <w:szCs w:val="20"/>
        </w:rPr>
      </w:pP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color w:val="auto"/>
          <w:sz w:val="20"/>
          <w:szCs w:val="20"/>
        </w:rPr>
        <w:t>R.</w:t>
      </w:r>
      <w:r w:rsidR="003A1CE7">
        <w:rPr>
          <w:color w:val="auto"/>
          <w:sz w:val="20"/>
          <w:szCs w:val="20"/>
        </w:rPr>
        <w:t xml:space="preserve"> </w:t>
      </w:r>
      <w:r>
        <w:rPr>
          <w:color w:val="auto"/>
          <w:sz w:val="20"/>
          <w:szCs w:val="20"/>
        </w:rPr>
        <w:t xml:space="preserve">OUT OF SCHOOL SUSPENSION (OSS)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color w:val="auto"/>
          <w:sz w:val="19"/>
          <w:szCs w:val="19"/>
        </w:rPr>
        <w:t xml:space="preserve">A.R.S. 15-841. Students who refuse to serve this assignment will be subject to further disciplinary action as determined by WRHS Administration. A reinstatement conference, with student, parent/guardian and WRHS administration is mandatory. Short-Term Suspension:  The student will be informed that he/she is subject to a short-term suspension (ten days or less). The student’s parent or legal guardian will be notified, by telephone or letter that the student is subject to short-term suspension. Such short-term suspension shall be carried out in accordance with the procedures listed in this manual. Suspended students are not permitted to return to school or to attend any school sponsored functions. A student who has been placed on an out of school suspension will result in those days </w:t>
      </w:r>
      <w:r>
        <w:rPr>
          <w:color w:val="auto"/>
          <w:sz w:val="19"/>
          <w:szCs w:val="19"/>
        </w:rPr>
        <w:lastRenderedPageBreak/>
        <w:t xml:space="preserve">being considered as an unexcused absence. Those suspension days will not count toward the four days of unexcused absences that will result in a loss of credit.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Pr>
          <w:b/>
          <w:bCs/>
          <w:color w:val="auto"/>
          <w:sz w:val="19"/>
          <w:szCs w:val="19"/>
        </w:rPr>
        <w:t xml:space="preserve">Long-Term Suspension: </w:t>
      </w:r>
      <w:r>
        <w:rPr>
          <w:color w:val="auto"/>
          <w:sz w:val="19"/>
          <w:szCs w:val="19"/>
        </w:rPr>
        <w:t>The student will be informed that he/she is subject to long-term suspension (more than 10 days</w:t>
      </w:r>
      <w:r w:rsidR="00EB3A70">
        <w:rPr>
          <w:color w:val="auto"/>
          <w:sz w:val="19"/>
          <w:szCs w:val="19"/>
        </w:rPr>
        <w:t>; not to exceed 180 days</w:t>
      </w:r>
      <w:r>
        <w:rPr>
          <w:color w:val="auto"/>
          <w:sz w:val="19"/>
          <w:szCs w:val="19"/>
        </w:rPr>
        <w:t xml:space="preserve">). The student’s parent or legal guardian will be notified by telephone and/or certified letter that the student is subject to long-term suspension. Long-term suspension shall be carried out in accordance with the procedures listed under long-term suspension as set forth in this manual. The parent or legal guardian shall be notified of the long-term suspension procedures. Suspended students are not permitted to return to school or to attend any school functions during the time of suspension. </w:t>
      </w: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b/>
          <w:bCs/>
          <w:color w:val="auto"/>
          <w:sz w:val="20"/>
          <w:szCs w:val="20"/>
        </w:rPr>
        <w:t>Expulsion:</w:t>
      </w:r>
      <w:r>
        <w:rPr>
          <w:color w:val="auto"/>
          <w:sz w:val="20"/>
          <w:szCs w:val="20"/>
        </w:rPr>
        <w:t xml:space="preserve"> The student will be informed that he/she is subject to expulsion. An expulsion would permanently remove the student from being able to attend school in Window Rock School District No. 8. The student’s parent(s) or legal guardian will be notified by telephone and/or certified letter that the student is subject to expulsion. An expulsion shall be carried out in accordance with the procedures as set forth in this manual. </w:t>
      </w:r>
    </w:p>
    <w:p w:rsidR="00F4173A" w:rsidRDefault="00F4173A" w:rsidP="00F4173A">
      <w:pPr>
        <w:pStyle w:val="Default"/>
        <w:rPr>
          <w:color w:val="auto"/>
          <w:sz w:val="20"/>
          <w:szCs w:val="20"/>
        </w:rPr>
      </w:pPr>
    </w:p>
    <w:p w:rsidR="00F4173A" w:rsidRDefault="00F4173A" w:rsidP="00F4173A">
      <w:pPr>
        <w:pStyle w:val="Default"/>
        <w:pageBreakBefore/>
        <w:rPr>
          <w:color w:val="auto"/>
          <w:sz w:val="20"/>
          <w:szCs w:val="20"/>
        </w:rPr>
      </w:pPr>
      <w:r>
        <w:rPr>
          <w:b/>
          <w:bCs/>
          <w:color w:val="auto"/>
          <w:sz w:val="20"/>
          <w:szCs w:val="20"/>
        </w:rPr>
        <w:lastRenderedPageBreak/>
        <w:t xml:space="preserve">Summary Expulsion: </w:t>
      </w:r>
      <w:r>
        <w:rPr>
          <w:color w:val="auto"/>
          <w:sz w:val="20"/>
          <w:szCs w:val="20"/>
        </w:rPr>
        <w:t xml:space="preserve">In those instances where the student’s presence poses a continuing danger to other persons or property or where the student’s presence poses an on-going threat of disrupting the academic process, the student may be summarily suspended prior to a due process hearing. In these cases, the required notice and hearing procedures as set forth in this manual will be followed as soon as possible. </w:t>
      </w:r>
    </w:p>
    <w:p w:rsidR="00F4173A" w:rsidRDefault="00F4173A" w:rsidP="00F4173A">
      <w:pPr>
        <w:pStyle w:val="Default"/>
        <w:rPr>
          <w:color w:val="auto"/>
          <w:sz w:val="20"/>
          <w:szCs w:val="20"/>
        </w:rPr>
      </w:pPr>
    </w:p>
    <w:p w:rsidR="00F4173A" w:rsidRDefault="00F4173A" w:rsidP="00F4173A">
      <w:pPr>
        <w:pStyle w:val="Default"/>
        <w:rPr>
          <w:color w:val="auto"/>
          <w:sz w:val="20"/>
          <w:szCs w:val="20"/>
        </w:rPr>
      </w:pPr>
      <w:r>
        <w:rPr>
          <w:color w:val="auto"/>
          <w:sz w:val="20"/>
          <w:szCs w:val="20"/>
        </w:rPr>
        <w:t xml:space="preserve">S.PROCEDURES FOR DISCIPLINARY ACTION </w:t>
      </w:r>
    </w:p>
    <w:p w:rsidR="00F4173A" w:rsidRDefault="00F4173A" w:rsidP="00F4173A">
      <w:pPr>
        <w:pStyle w:val="Default"/>
        <w:rPr>
          <w:color w:val="auto"/>
          <w:sz w:val="20"/>
          <w:szCs w:val="20"/>
        </w:rPr>
      </w:pPr>
    </w:p>
    <w:p w:rsidR="00F4173A" w:rsidRDefault="00F4173A" w:rsidP="00F4173A">
      <w:pPr>
        <w:pStyle w:val="Default"/>
        <w:rPr>
          <w:color w:val="auto"/>
          <w:sz w:val="19"/>
          <w:szCs w:val="19"/>
        </w:rPr>
      </w:pPr>
      <w:r w:rsidRPr="004B6FB0">
        <w:rPr>
          <w:color w:val="auto"/>
          <w:sz w:val="19"/>
          <w:szCs w:val="19"/>
        </w:rPr>
        <w:t xml:space="preserve">Every student at Window Rock </w:t>
      </w:r>
      <w:r w:rsidR="00484E68">
        <w:rPr>
          <w:color w:val="auto"/>
          <w:sz w:val="19"/>
          <w:szCs w:val="19"/>
        </w:rPr>
        <w:t xml:space="preserve">Unified School District </w:t>
      </w:r>
      <w:r w:rsidRPr="004B6FB0">
        <w:rPr>
          <w:color w:val="auto"/>
          <w:sz w:val="19"/>
          <w:szCs w:val="19"/>
        </w:rPr>
        <w:t xml:space="preserve">is afforded </w:t>
      </w:r>
      <w:r w:rsidR="005417A4">
        <w:rPr>
          <w:color w:val="auto"/>
          <w:sz w:val="19"/>
          <w:szCs w:val="19"/>
        </w:rPr>
        <w:t>t</w:t>
      </w:r>
      <w:r w:rsidRPr="004B6FB0">
        <w:rPr>
          <w:color w:val="auto"/>
          <w:sz w:val="19"/>
          <w:szCs w:val="19"/>
        </w:rPr>
        <w:t>he</w:t>
      </w:r>
      <w:r w:rsidR="005417A4">
        <w:rPr>
          <w:color w:val="auto"/>
          <w:sz w:val="19"/>
          <w:szCs w:val="19"/>
        </w:rPr>
        <w:t>i</w:t>
      </w:r>
      <w:r w:rsidRPr="004B6FB0">
        <w:rPr>
          <w:color w:val="auto"/>
          <w:sz w:val="19"/>
          <w:szCs w:val="19"/>
        </w:rPr>
        <w:t>r constitutional right to due process in</w:t>
      </w:r>
      <w:r>
        <w:rPr>
          <w:color w:val="auto"/>
          <w:sz w:val="19"/>
          <w:szCs w:val="19"/>
        </w:rPr>
        <w:t xml:space="preserve"> matters relating to any action that may result in suspension from school, expulsion from school, or denial of their equal educational opportunity. In general terms, due process refers to the constitutional rights guaranteed to each individual. The Supreme Court has mandated that schools, as agencies for the government in whatever they do, must not act arbitrarily, capriciously, and/or unreasonably and must act fairly and in accordance with established rules. Thus, a school must follow certain procedures in disciplining students. </w:t>
      </w:r>
    </w:p>
    <w:p w:rsidR="00F4173A" w:rsidRDefault="00F4173A" w:rsidP="00F4173A">
      <w:pPr>
        <w:pStyle w:val="Default"/>
        <w:rPr>
          <w:color w:val="auto"/>
          <w:sz w:val="20"/>
          <w:szCs w:val="20"/>
        </w:rPr>
      </w:pPr>
    </w:p>
    <w:p w:rsidR="00F4173A" w:rsidRDefault="00F4173A" w:rsidP="00F4173A">
      <w:pPr>
        <w:rPr>
          <w:sz w:val="20"/>
          <w:szCs w:val="20"/>
        </w:rPr>
      </w:pPr>
      <w:r>
        <w:rPr>
          <w:sz w:val="20"/>
          <w:szCs w:val="20"/>
        </w:rPr>
        <w:t>As the penalties increase so do the procedural safeguards which guarantee student rights. Portions of Governing Board Policies JKD-STUDENT SUSPENSION and JKE-EXPULSION OF STUDENTS are listed below</w:t>
      </w:r>
    </w:p>
    <w:p w:rsidR="00480A39" w:rsidRDefault="00480A39" w:rsidP="00480A39">
      <w:pPr>
        <w:pStyle w:val="Default"/>
        <w:rPr>
          <w:color w:val="auto"/>
          <w:sz w:val="20"/>
          <w:szCs w:val="20"/>
        </w:rPr>
      </w:pPr>
      <w:r>
        <w:rPr>
          <w:color w:val="auto"/>
          <w:sz w:val="20"/>
          <w:szCs w:val="20"/>
        </w:rPr>
        <w:t xml:space="preserve">T.STUDENT SUSPENSION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 xml:space="preserve">A student may be removed from contact with other students as a temporary measure. The authority to suspend a student for up to ten (10) days, after an informal hearing is held, rests with Superintendent. This Authority may be delegated to other administrators. If a danger to students or staff members is present, the principal may immediately remove the student from school, with prior contact with the parent/guardians and with a notice and hearing following as soon as possible. The WRHS administrations shall report each suspension to the Governing Board, within five (5) days. [A.R.S. 15- 843]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In cases, expect summary suspension where a clear and present danger is evident, the student shall remain in school until applicable due process procedures are instituted. In no instance shall students be released early from school unless parent/guardians have been notified. The superintendent may designate a hearing officer for long-term suspension hearing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Regular Education Students </w:t>
      </w:r>
    </w:p>
    <w:p w:rsidR="00480A39" w:rsidRDefault="00480A39" w:rsidP="00480A39">
      <w:pPr>
        <w:pStyle w:val="Default"/>
        <w:rPr>
          <w:color w:val="auto"/>
          <w:sz w:val="20"/>
          <w:szCs w:val="20"/>
        </w:rPr>
      </w:pPr>
      <w:r>
        <w:rPr>
          <w:color w:val="auto"/>
          <w:sz w:val="20"/>
          <w:szCs w:val="20"/>
        </w:rPr>
        <w:t xml:space="preserve">Short Term Suspension (10 days or less):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1: The student will receive notice; written or oral, of the reason for suspension and the evidence the school authorities have of the alleged misconduct.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After having received notice, the student will be asked for an explanation of the situation. The authorized District personnel shall make reasonable efforts to verify facts and statements prior to making a judgment.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2: Provided that a written record of the action taken is kept on file, authorized District personnel may: Suspend the student for up to ten (10) days. </w:t>
      </w:r>
    </w:p>
    <w:p w:rsidR="00480A39" w:rsidRDefault="00480A39" w:rsidP="00480A39">
      <w:pPr>
        <w:pStyle w:val="Default"/>
        <w:rPr>
          <w:color w:val="auto"/>
          <w:sz w:val="20"/>
          <w:szCs w:val="20"/>
        </w:rPr>
      </w:pPr>
      <w:r>
        <w:rPr>
          <w:color w:val="auto"/>
          <w:sz w:val="20"/>
          <w:szCs w:val="20"/>
        </w:rPr>
        <w:t xml:space="preserve">•Choose other disciplinary alternatives. </w:t>
      </w:r>
    </w:p>
    <w:p w:rsidR="00480A39" w:rsidRDefault="00480A39" w:rsidP="00480A39">
      <w:pPr>
        <w:pStyle w:val="Default"/>
        <w:rPr>
          <w:color w:val="auto"/>
          <w:sz w:val="20"/>
          <w:szCs w:val="20"/>
        </w:rPr>
      </w:pPr>
      <w:r>
        <w:rPr>
          <w:color w:val="auto"/>
          <w:sz w:val="20"/>
          <w:szCs w:val="20"/>
        </w:rPr>
        <w:t xml:space="preserve">•Exonerate the student. </w:t>
      </w:r>
    </w:p>
    <w:p w:rsidR="00480A39" w:rsidRDefault="00480A39" w:rsidP="00480A39">
      <w:pPr>
        <w:pStyle w:val="Default"/>
        <w:rPr>
          <w:color w:val="auto"/>
          <w:sz w:val="20"/>
          <w:szCs w:val="20"/>
        </w:rPr>
      </w:pPr>
      <w:r>
        <w:rPr>
          <w:color w:val="auto"/>
          <w:sz w:val="20"/>
          <w:szCs w:val="20"/>
        </w:rPr>
        <w:t>•Suspend the student for ten (10) days pending a recommendation that the student be given</w:t>
      </w:r>
      <w:r w:rsidR="00A9689F">
        <w:rPr>
          <w:color w:val="auto"/>
          <w:sz w:val="20"/>
          <w:szCs w:val="20"/>
        </w:rPr>
        <w:t xml:space="preserve"> a</w:t>
      </w:r>
      <w:r>
        <w:rPr>
          <w:color w:val="auto"/>
          <w:sz w:val="20"/>
          <w:szCs w:val="20"/>
        </w:rPr>
        <w:t xml:space="preserve"> long-term suspension for expulsion or both.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When suspension is involved: </w:t>
      </w:r>
    </w:p>
    <w:p w:rsidR="00480A39" w:rsidRDefault="00480A39" w:rsidP="00480A39">
      <w:pPr>
        <w:pStyle w:val="Default"/>
        <w:rPr>
          <w:color w:val="auto"/>
          <w:sz w:val="20"/>
          <w:szCs w:val="20"/>
        </w:rPr>
      </w:pPr>
      <w:r>
        <w:rPr>
          <w:color w:val="auto"/>
          <w:sz w:val="20"/>
          <w:szCs w:val="20"/>
        </w:rPr>
        <w:t xml:space="preserve">•Attempt to make parent/guardian contact will be made before the student is allowed to leave campus. If no parent/guardian contact can be made, the student may be isolated until dismissal time and then given a written message to the parent/guardians. </w:t>
      </w:r>
    </w:p>
    <w:p w:rsidR="00480A39" w:rsidRDefault="00480A39" w:rsidP="00480A39">
      <w:pPr>
        <w:pStyle w:val="Default"/>
        <w:rPr>
          <w:color w:val="auto"/>
          <w:sz w:val="20"/>
          <w:szCs w:val="20"/>
        </w:rPr>
      </w:pPr>
      <w:r>
        <w:rPr>
          <w:color w:val="auto"/>
          <w:sz w:val="20"/>
          <w:szCs w:val="20"/>
        </w:rPr>
        <w:t xml:space="preserve">•A letter to the parent/guardians will be written within a reasonable time to explain the terms (including the possibility that a long-term suspension and/or expulsion is being recommended) and reasons for the suspension and to request a meeting to solicit their help. </w:t>
      </w:r>
    </w:p>
    <w:p w:rsidR="00480A39" w:rsidRDefault="00480A39" w:rsidP="00480A39">
      <w:pPr>
        <w:pStyle w:val="Default"/>
        <w:rPr>
          <w:color w:val="auto"/>
          <w:sz w:val="20"/>
          <w:szCs w:val="20"/>
        </w:rPr>
      </w:pPr>
      <w:r>
        <w:rPr>
          <w:color w:val="auto"/>
          <w:sz w:val="20"/>
          <w:szCs w:val="20"/>
        </w:rPr>
        <w:t xml:space="preserve">•No appeal is available for short-term suspension.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Suspension for over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3: If the offense is one that could result in a suspension of over ten days, in addition to Step 1 and Step 2, a formal hearing will be arranged and conducted by a hearing officer or by the Superintendent. </w:t>
      </w:r>
    </w:p>
    <w:p w:rsidR="00480A39" w:rsidRDefault="00480A39" w:rsidP="00480A39">
      <w:pPr>
        <w:pStyle w:val="Default"/>
        <w:rPr>
          <w:color w:val="auto"/>
          <w:sz w:val="20"/>
          <w:szCs w:val="20"/>
        </w:rPr>
      </w:pPr>
    </w:p>
    <w:p w:rsidR="00480A39" w:rsidRDefault="00480A39" w:rsidP="00480A39">
      <w:pPr>
        <w:pStyle w:val="Default"/>
        <w:rPr>
          <w:rFonts w:cstheme="minorBidi"/>
          <w:color w:val="auto"/>
        </w:rPr>
        <w:sectPr w:rsidR="00480A39" w:rsidSect="00A5328B">
          <w:pgSz w:w="12240" w:h="16340"/>
          <w:pgMar w:top="1072" w:right="1231" w:bottom="683" w:left="567" w:header="0" w:footer="0" w:gutter="0"/>
          <w:cols w:space="720"/>
          <w:noEndnote/>
          <w:docGrid w:linePitch="299"/>
        </w:sectPr>
      </w:pPr>
    </w:p>
    <w:p w:rsidR="00480A39" w:rsidRDefault="00480A39" w:rsidP="00480A39">
      <w:pPr>
        <w:pStyle w:val="Default"/>
        <w:pageBreakBefore/>
        <w:rPr>
          <w:rFonts w:cstheme="minorBidi"/>
          <w:color w:val="auto"/>
          <w:sz w:val="20"/>
          <w:szCs w:val="20"/>
        </w:rPr>
      </w:pPr>
      <w:r>
        <w:rPr>
          <w:rFonts w:cstheme="minorBidi"/>
          <w:color w:val="auto"/>
          <w:sz w:val="20"/>
          <w:szCs w:val="20"/>
        </w:rPr>
        <w:lastRenderedPageBreak/>
        <w:t xml:space="preserve">Step 4: A formal letter to the responsible parent or guardian will be mailed by certified mail with return receipt requested or delivered by hand (with an adult witness present) at least five (5) working days prior to the formal hearing. A copy of this letter will remain on file, and the letter should contain the following information: </w:t>
      </w:r>
    </w:p>
    <w:p w:rsidR="00480A39" w:rsidRDefault="00480A39" w:rsidP="00480A39">
      <w:pPr>
        <w:pStyle w:val="Default"/>
        <w:rPr>
          <w:color w:val="auto"/>
          <w:sz w:val="20"/>
          <w:szCs w:val="20"/>
        </w:rPr>
      </w:pPr>
      <w:r>
        <w:rPr>
          <w:rFonts w:cstheme="minorBidi"/>
          <w:color w:val="auto"/>
          <w:sz w:val="20"/>
          <w:szCs w:val="20"/>
        </w:rPr>
        <w:t>•</w:t>
      </w:r>
      <w:r>
        <w:rPr>
          <w:color w:val="auto"/>
          <w:sz w:val="20"/>
          <w:szCs w:val="20"/>
        </w:rPr>
        <w:t xml:space="preserve">The charges and the rule or regulation violated. </w:t>
      </w:r>
    </w:p>
    <w:p w:rsidR="00480A39" w:rsidRDefault="00480A39" w:rsidP="00480A39">
      <w:pPr>
        <w:pStyle w:val="Default"/>
        <w:rPr>
          <w:color w:val="auto"/>
          <w:sz w:val="20"/>
          <w:szCs w:val="20"/>
        </w:rPr>
      </w:pPr>
      <w:r>
        <w:rPr>
          <w:color w:val="auto"/>
          <w:sz w:val="20"/>
          <w:szCs w:val="20"/>
        </w:rPr>
        <w:t xml:space="preserve">•The extent of the punishment to be considered. </w:t>
      </w:r>
    </w:p>
    <w:p w:rsidR="00480A39" w:rsidRDefault="00480A39" w:rsidP="00480A39">
      <w:pPr>
        <w:pStyle w:val="Default"/>
        <w:rPr>
          <w:color w:val="auto"/>
          <w:sz w:val="20"/>
          <w:szCs w:val="20"/>
        </w:rPr>
      </w:pPr>
      <w:r>
        <w:rPr>
          <w:color w:val="auto"/>
          <w:sz w:val="20"/>
          <w:szCs w:val="20"/>
        </w:rPr>
        <w:t xml:space="preserve">•The date, time, and place of the formal hearing. </w:t>
      </w:r>
    </w:p>
    <w:p w:rsidR="00480A39" w:rsidRDefault="00480A39" w:rsidP="00480A39">
      <w:pPr>
        <w:pStyle w:val="Default"/>
        <w:rPr>
          <w:color w:val="auto"/>
          <w:sz w:val="20"/>
          <w:szCs w:val="20"/>
        </w:rPr>
      </w:pPr>
      <w:r>
        <w:rPr>
          <w:color w:val="auto"/>
          <w:sz w:val="20"/>
          <w:szCs w:val="20"/>
        </w:rPr>
        <w:t xml:space="preserve">•A designation of the District’s witnesses. </w:t>
      </w:r>
    </w:p>
    <w:p w:rsidR="00480A39" w:rsidRDefault="00480A39" w:rsidP="00480A39">
      <w:pPr>
        <w:pStyle w:val="Default"/>
        <w:rPr>
          <w:color w:val="auto"/>
          <w:sz w:val="20"/>
          <w:szCs w:val="20"/>
        </w:rPr>
      </w:pPr>
      <w:r>
        <w:rPr>
          <w:color w:val="auto"/>
          <w:sz w:val="20"/>
          <w:szCs w:val="20"/>
        </w:rPr>
        <w:t xml:space="preserve">•That the student may present witnesses. </w:t>
      </w:r>
    </w:p>
    <w:p w:rsidR="00480A39" w:rsidRDefault="00480A39" w:rsidP="00480A39">
      <w:pPr>
        <w:pStyle w:val="Default"/>
        <w:rPr>
          <w:color w:val="auto"/>
          <w:sz w:val="20"/>
          <w:szCs w:val="20"/>
        </w:rPr>
      </w:pPr>
      <w:r>
        <w:rPr>
          <w:color w:val="auto"/>
          <w:sz w:val="20"/>
          <w:szCs w:val="20"/>
        </w:rPr>
        <w:t xml:space="preserve">•That the student may be represented by counsel at the student’s/parent/guardian’s expense. </w:t>
      </w:r>
    </w:p>
    <w:p w:rsidR="00480A39" w:rsidRDefault="00480A39" w:rsidP="00480A39">
      <w:pPr>
        <w:pStyle w:val="Default"/>
        <w:rPr>
          <w:color w:val="auto"/>
          <w:sz w:val="20"/>
          <w:szCs w:val="20"/>
        </w:rPr>
      </w:pPr>
      <w:r>
        <w:rPr>
          <w:color w:val="auto"/>
          <w:sz w:val="20"/>
          <w:szCs w:val="20"/>
        </w:rPr>
        <w:t xml:space="preserve">•If a hearing officer has been designated, the name of the hearing officer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5: A formal hearing will be held, during which the student will be informed of the following: </w:t>
      </w:r>
    </w:p>
    <w:p w:rsidR="00480A39" w:rsidRDefault="00480A39" w:rsidP="00480A39">
      <w:pPr>
        <w:pStyle w:val="Default"/>
        <w:rPr>
          <w:color w:val="auto"/>
          <w:sz w:val="20"/>
          <w:szCs w:val="20"/>
        </w:rPr>
      </w:pPr>
      <w:r>
        <w:rPr>
          <w:color w:val="auto"/>
          <w:sz w:val="20"/>
          <w:szCs w:val="20"/>
        </w:rPr>
        <w:t xml:space="preserve">•Nothing in these procedures shall be construed to prevent the students who are subject to the action and their parents or legal guardians and legal counsel from attending any executive (closed) session pertaining to the proposed disciplinary action, or from having access to the minutes and testimony of such session or from recording such a session at the parent’s or legal guardian’s expense </w:t>
      </w:r>
    </w:p>
    <w:p w:rsidR="00480A39" w:rsidRDefault="00480A39" w:rsidP="00480A39">
      <w:pPr>
        <w:pStyle w:val="Default"/>
        <w:rPr>
          <w:color w:val="auto"/>
          <w:sz w:val="20"/>
          <w:szCs w:val="20"/>
        </w:rPr>
      </w:pPr>
      <w:r>
        <w:rPr>
          <w:color w:val="auto"/>
          <w:sz w:val="20"/>
          <w:szCs w:val="20"/>
        </w:rPr>
        <w:t xml:space="preserve">•The student is entitled to a statement of the charges and the rule or regulation violated. </w:t>
      </w:r>
    </w:p>
    <w:p w:rsidR="00480A39" w:rsidRDefault="00480A39" w:rsidP="00480A39">
      <w:pPr>
        <w:pStyle w:val="Default"/>
        <w:rPr>
          <w:color w:val="auto"/>
          <w:sz w:val="20"/>
          <w:szCs w:val="20"/>
        </w:rPr>
      </w:pPr>
      <w:r>
        <w:rPr>
          <w:color w:val="auto"/>
          <w:sz w:val="20"/>
          <w:szCs w:val="20"/>
        </w:rPr>
        <w:t xml:space="preserve">•The student may be represented by counsel, without prejudice. </w:t>
      </w:r>
    </w:p>
    <w:p w:rsidR="00480A39" w:rsidRDefault="00480A39" w:rsidP="00480A39">
      <w:pPr>
        <w:pStyle w:val="Default"/>
        <w:rPr>
          <w:color w:val="auto"/>
          <w:sz w:val="20"/>
          <w:szCs w:val="20"/>
        </w:rPr>
      </w:pPr>
      <w:r>
        <w:rPr>
          <w:color w:val="auto"/>
          <w:sz w:val="20"/>
          <w:szCs w:val="20"/>
        </w:rPr>
        <w:t xml:space="preserve">•The student may present witnesses. </w:t>
      </w:r>
    </w:p>
    <w:p w:rsidR="00480A39" w:rsidRDefault="00480A39" w:rsidP="00480A39">
      <w:pPr>
        <w:pStyle w:val="Default"/>
        <w:rPr>
          <w:color w:val="auto"/>
          <w:sz w:val="20"/>
          <w:szCs w:val="20"/>
        </w:rPr>
      </w:pPr>
      <w:r>
        <w:rPr>
          <w:color w:val="auto"/>
          <w:sz w:val="20"/>
          <w:szCs w:val="20"/>
        </w:rPr>
        <w:t xml:space="preserve">•The student or counsel may cross-examine witnesses presented by the District. </w:t>
      </w:r>
    </w:p>
    <w:p w:rsidR="00480A39" w:rsidRDefault="00480A39" w:rsidP="00480A39">
      <w:pPr>
        <w:pStyle w:val="Default"/>
        <w:rPr>
          <w:color w:val="auto"/>
          <w:sz w:val="20"/>
          <w:szCs w:val="20"/>
        </w:rPr>
      </w:pPr>
      <w:r>
        <w:rPr>
          <w:color w:val="auto"/>
          <w:sz w:val="20"/>
          <w:szCs w:val="20"/>
        </w:rPr>
        <w:t xml:space="preserve">•The burden of proof of the offense lies with the District. </w:t>
      </w:r>
    </w:p>
    <w:p w:rsidR="00480A39" w:rsidRDefault="00480A39" w:rsidP="00480A39">
      <w:pPr>
        <w:pStyle w:val="Default"/>
        <w:rPr>
          <w:color w:val="auto"/>
          <w:sz w:val="20"/>
          <w:szCs w:val="20"/>
        </w:rPr>
      </w:pPr>
      <w:r>
        <w:rPr>
          <w:color w:val="auto"/>
          <w:sz w:val="20"/>
          <w:szCs w:val="20"/>
        </w:rPr>
        <w:t xml:space="preserve">•Either the hearing must be recorded on tape or an official record must be kept in some other appropriate manner. </w:t>
      </w:r>
    </w:p>
    <w:p w:rsidR="00480A39" w:rsidRDefault="00480A39" w:rsidP="00480A39">
      <w:pPr>
        <w:pStyle w:val="Default"/>
        <w:rPr>
          <w:color w:val="auto"/>
          <w:sz w:val="20"/>
          <w:szCs w:val="20"/>
        </w:rPr>
      </w:pPr>
      <w:r>
        <w:rPr>
          <w:color w:val="auto"/>
          <w:sz w:val="20"/>
          <w:szCs w:val="20"/>
        </w:rPr>
        <w:t xml:space="preserve">•In addition, parent/guardians are to be allowed to tape-record the hearing at their own expense. </w:t>
      </w:r>
    </w:p>
    <w:p w:rsidR="00480A39" w:rsidRDefault="00480A39" w:rsidP="00480A39">
      <w:pPr>
        <w:pStyle w:val="Default"/>
        <w:rPr>
          <w:color w:val="auto"/>
          <w:sz w:val="20"/>
          <w:szCs w:val="20"/>
        </w:rPr>
      </w:pPr>
      <w:r>
        <w:rPr>
          <w:color w:val="auto"/>
          <w:sz w:val="20"/>
          <w:szCs w:val="20"/>
        </w:rPr>
        <w:t xml:space="preserve">•The District has the right to present evidence and witnesses, to cross-examine witnesses, and may be represented by an attorney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6: The decision and appeal procedure, if applicable, upon the conclusion of the hearing will be as follows: </w:t>
      </w:r>
    </w:p>
    <w:p w:rsidR="00480A39" w:rsidRDefault="00480A39" w:rsidP="00480A39">
      <w:pPr>
        <w:pStyle w:val="Default"/>
        <w:rPr>
          <w:color w:val="auto"/>
          <w:sz w:val="20"/>
          <w:szCs w:val="20"/>
        </w:rPr>
      </w:pPr>
      <w:r>
        <w:rPr>
          <w:color w:val="auto"/>
          <w:sz w:val="20"/>
          <w:szCs w:val="20"/>
        </w:rPr>
        <w:t xml:space="preserve">•Upon the conclusion of a hearing by a hearing officer in which a decision of long-term suspension is made, the decision may be appealed to the Board. To arrange such an appeal, the parent/guardian(s) of the suspended student or the student must deliver to the Superintendent a letter directed to the Board within five (5) days after receiving written notice of the long-term suspension. The letter must describe in detail any objections to the hearing or the decision rendered. </w:t>
      </w:r>
    </w:p>
    <w:p w:rsidR="00480A39" w:rsidRDefault="00480A39" w:rsidP="00480A39">
      <w:pPr>
        <w:pStyle w:val="Default"/>
        <w:rPr>
          <w:color w:val="auto"/>
          <w:sz w:val="20"/>
          <w:szCs w:val="20"/>
        </w:rPr>
      </w:pPr>
      <w:r>
        <w:rPr>
          <w:color w:val="auto"/>
          <w:sz w:val="20"/>
          <w:szCs w:val="20"/>
        </w:rPr>
        <w:t xml:space="preserve">•The appeal to the Board will be on the record of the hearing. If the Board determines that the student was not afforded due process rights or that this policy was not followed in all substantive respects, the student shall be given another hearing. If the Board determines that the punishment was not reasonable, they may modify the punishment. </w:t>
      </w:r>
    </w:p>
    <w:p w:rsidR="00480A39" w:rsidRDefault="00480A39" w:rsidP="00480A39">
      <w:pPr>
        <w:pStyle w:val="Default"/>
        <w:rPr>
          <w:color w:val="auto"/>
          <w:sz w:val="20"/>
          <w:szCs w:val="20"/>
        </w:rPr>
      </w:pPr>
      <w:r>
        <w:rPr>
          <w:color w:val="auto"/>
          <w:sz w:val="20"/>
          <w:szCs w:val="20"/>
        </w:rPr>
        <w:t xml:space="preserve">•The decision of the Board is final.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Special Education Students </w:t>
      </w:r>
    </w:p>
    <w:p w:rsidR="00480A39" w:rsidRDefault="00480A39" w:rsidP="00480A39">
      <w:pPr>
        <w:pStyle w:val="Default"/>
        <w:rPr>
          <w:color w:val="auto"/>
          <w:sz w:val="20"/>
          <w:szCs w:val="20"/>
        </w:rPr>
      </w:pPr>
      <w:r>
        <w:rPr>
          <w:color w:val="auto"/>
          <w:sz w:val="20"/>
          <w:szCs w:val="20"/>
        </w:rPr>
        <w:t xml:space="preserve">Suspension for ten days or less- Short-term suspension (ten days or less) may be used for special education students for disciplinary reasons on the same basis as for a regular education student.  (It is not considered a change of placement unless there is a series of suspensions totaling more than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1: The student will receive notice; written or oral, of the reason for suspension and the evidence the school authorities have of the alleged misconduct. </w:t>
      </w:r>
    </w:p>
    <w:p w:rsidR="00480A39" w:rsidRDefault="00480A39" w:rsidP="00480A39">
      <w:pPr>
        <w:pStyle w:val="Default"/>
        <w:rPr>
          <w:color w:val="auto"/>
          <w:sz w:val="20"/>
          <w:szCs w:val="20"/>
        </w:rPr>
      </w:pPr>
      <w:r>
        <w:rPr>
          <w:color w:val="auto"/>
          <w:sz w:val="20"/>
          <w:szCs w:val="20"/>
        </w:rPr>
        <w:t xml:space="preserve">•After having received notice, the student will be asked for an explanation of the situation </w:t>
      </w:r>
    </w:p>
    <w:p w:rsidR="00480A39" w:rsidRDefault="00480A39" w:rsidP="00480A39">
      <w:pPr>
        <w:pStyle w:val="Default"/>
        <w:rPr>
          <w:color w:val="auto"/>
          <w:sz w:val="20"/>
          <w:szCs w:val="20"/>
        </w:rPr>
      </w:pPr>
      <w:r>
        <w:rPr>
          <w:color w:val="auto"/>
          <w:sz w:val="20"/>
          <w:szCs w:val="20"/>
        </w:rPr>
        <w:t xml:space="preserve">•The authorized District personnel involved shall make reasonable efforts to verify facts and statements prior to making a judgment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2: Provided that a written record of the action taken is kept on file, authorized District personnel may: </w:t>
      </w:r>
    </w:p>
    <w:p w:rsidR="00480A39" w:rsidRDefault="00480A39" w:rsidP="00480A39">
      <w:pPr>
        <w:pStyle w:val="Default"/>
        <w:rPr>
          <w:color w:val="auto"/>
          <w:sz w:val="20"/>
          <w:szCs w:val="20"/>
        </w:rPr>
      </w:pPr>
      <w:r>
        <w:rPr>
          <w:color w:val="auto"/>
          <w:sz w:val="20"/>
          <w:szCs w:val="20"/>
        </w:rPr>
        <w:t xml:space="preserve">•Suspend the student for up to ten (10) days </w:t>
      </w:r>
    </w:p>
    <w:p w:rsidR="00480A39" w:rsidRDefault="00480A39" w:rsidP="00480A39">
      <w:pPr>
        <w:pStyle w:val="Default"/>
        <w:rPr>
          <w:color w:val="auto"/>
          <w:sz w:val="20"/>
          <w:szCs w:val="20"/>
        </w:rPr>
      </w:pPr>
      <w:r>
        <w:rPr>
          <w:color w:val="auto"/>
          <w:sz w:val="20"/>
          <w:szCs w:val="20"/>
        </w:rPr>
        <w:t xml:space="preserve">•Choose other disciplinary alternatives. </w:t>
      </w:r>
    </w:p>
    <w:p w:rsidR="00480A39" w:rsidRDefault="00480A39" w:rsidP="00480A39">
      <w:pPr>
        <w:pStyle w:val="Default"/>
        <w:rPr>
          <w:color w:val="auto"/>
          <w:sz w:val="20"/>
          <w:szCs w:val="20"/>
        </w:rPr>
      </w:pPr>
      <w:r>
        <w:rPr>
          <w:color w:val="auto"/>
          <w:sz w:val="20"/>
          <w:szCs w:val="20"/>
        </w:rPr>
        <w:t xml:space="preserve">•Exonerate the student. </w:t>
      </w:r>
    </w:p>
    <w:p w:rsidR="00480A39" w:rsidRDefault="00480A39" w:rsidP="00480A39">
      <w:pPr>
        <w:pStyle w:val="Default"/>
        <w:rPr>
          <w:color w:val="auto"/>
          <w:sz w:val="20"/>
          <w:szCs w:val="20"/>
        </w:rPr>
      </w:pPr>
      <w:r>
        <w:rPr>
          <w:color w:val="auto"/>
          <w:sz w:val="20"/>
          <w:szCs w:val="20"/>
        </w:rPr>
        <w:t xml:space="preserve">•Suspend the student for ten (10) days pending a recommendation that the student be given a long-term suspension or expulsion or both.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DA167C" w:rsidRDefault="00DA167C" w:rsidP="00480A39">
      <w:pPr>
        <w:pStyle w:val="Default"/>
        <w:pageBreakBefore/>
        <w:rPr>
          <w:color w:val="auto"/>
          <w:sz w:val="20"/>
          <w:szCs w:val="20"/>
        </w:rPr>
      </w:pPr>
    </w:p>
    <w:p w:rsidR="00480A39" w:rsidRDefault="00480A39" w:rsidP="00480A39">
      <w:pPr>
        <w:pStyle w:val="Default"/>
        <w:rPr>
          <w:color w:val="auto"/>
          <w:sz w:val="20"/>
          <w:szCs w:val="20"/>
        </w:rPr>
      </w:pPr>
      <w:r>
        <w:rPr>
          <w:color w:val="auto"/>
          <w:sz w:val="20"/>
          <w:szCs w:val="20"/>
        </w:rPr>
        <w:t xml:space="preserve">•A parent/guardian must be notified before the student is allowed to leave campus. If no parent/guardian contact can be made, the student may be isolated until dismissal time and then given a written message to the parent/guardians. </w:t>
      </w:r>
    </w:p>
    <w:p w:rsidR="00480A39" w:rsidRDefault="00480A39" w:rsidP="00480A39">
      <w:pPr>
        <w:pStyle w:val="Default"/>
        <w:rPr>
          <w:color w:val="auto"/>
          <w:sz w:val="20"/>
          <w:szCs w:val="20"/>
        </w:rPr>
      </w:pPr>
      <w:r>
        <w:rPr>
          <w:color w:val="auto"/>
          <w:sz w:val="20"/>
          <w:szCs w:val="20"/>
        </w:rPr>
        <w:t xml:space="preserve">•A letter to the parent/guardians will be written within a reasonable time to explain the terms (including the possibility that a long-term suspension and/or expulsion is being recommended) and reasons for the suspension and to request a meeting to solicit their </w:t>
      </w:r>
      <w:r w:rsidR="005417A4">
        <w:rPr>
          <w:color w:val="auto"/>
          <w:sz w:val="20"/>
          <w:szCs w:val="20"/>
        </w:rPr>
        <w:t>help. It is the responsibility of the student to make sure that parent/guardian is notified of discipline.</w:t>
      </w:r>
    </w:p>
    <w:p w:rsidR="00480A39" w:rsidRDefault="00480A39" w:rsidP="00480A39">
      <w:pPr>
        <w:pStyle w:val="Default"/>
        <w:rPr>
          <w:color w:val="auto"/>
          <w:sz w:val="20"/>
          <w:szCs w:val="20"/>
        </w:rPr>
      </w:pPr>
      <w:r>
        <w:rPr>
          <w:color w:val="auto"/>
          <w:sz w:val="20"/>
          <w:szCs w:val="20"/>
        </w:rPr>
        <w:t xml:space="preserve">•No appeal is available from a short-term suspension.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Suspension for over 10 days: </w:t>
      </w:r>
    </w:p>
    <w:p w:rsidR="00480A39" w:rsidRDefault="00480A39" w:rsidP="00480A39">
      <w:pPr>
        <w:pStyle w:val="Default"/>
        <w:rPr>
          <w:color w:val="auto"/>
          <w:sz w:val="20"/>
          <w:szCs w:val="20"/>
        </w:rPr>
      </w:pPr>
      <w:r>
        <w:rPr>
          <w:color w:val="auto"/>
          <w:sz w:val="20"/>
          <w:szCs w:val="20"/>
        </w:rPr>
        <w:t xml:space="preserve">If a special education student is recommended for a suspension of more than ten (10) days during the school year (a possible change in placement), a manifestation determination conference must be held.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3: A recommended suspension of a special education student for more than ten (10) consecutive days, or a series of suspensions totaling more than ten (10) days, may constitute a change of placement and shall require a manifestation determination conference. Such a conference shall be for the purpose of determining whether or not the offense is a manifestation of the student’s disability.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 xml:space="preserve">Step 4: If the offense is not a manifestation of the disability of the student, the student may be suspended by following the District policies for students in general, provided that educational services are continued during the period of disciplinary removal for a student with a disability qualified under the Individuals with Disabilities Education Act (IDEA).  A student with a disability qualified for educational services under the Americans with Disabilities Act or Section 504 of the Rehabilitation Act of 1973, and not qualified under IDEA may be suspended or expelled from school and educational services may be ceased if non-disabled students in similar circumstances do not continue to receive educational services.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Step 5: If the behaviors are a manifestation of the disability of the student, the District may not extend the suspension of the student beyond a total of ten (10) days.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An exception to the above allows for an IDEA - qualified student to be given a change in placement to an interim alternative educational setting for not more than forty-five (45) days, in accord with federal law and regulation, if the removal is for IDEA - defined drug or weapons offenses or is based upon a due process hearing officer’s determination that injury to the child or another is substantially likely if current placement is maintained.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Any interim alternative educational setting must be selected so as to enable the child to continue to progress in the general curriculum, although in another setting, and to continue to receive those services and modifications, including those described in the child’s current IEP; and include services and modifications which are designed to prevent the behaviors for which the placement was made from recurring. </w:t>
      </w:r>
    </w:p>
    <w:p w:rsidR="00480A39" w:rsidRDefault="00480A39" w:rsidP="00480A39">
      <w:pPr>
        <w:pStyle w:val="Default"/>
        <w:rPr>
          <w:color w:val="auto"/>
          <w:sz w:val="20"/>
          <w:szCs w:val="20"/>
        </w:rPr>
      </w:pPr>
    </w:p>
    <w:p w:rsidR="00480A39" w:rsidRDefault="00480A39" w:rsidP="003A1CE7">
      <w:pPr>
        <w:pStyle w:val="Default"/>
        <w:numPr>
          <w:ilvl w:val="0"/>
          <w:numId w:val="12"/>
        </w:numPr>
        <w:rPr>
          <w:color w:val="auto"/>
          <w:sz w:val="20"/>
          <w:szCs w:val="20"/>
        </w:rPr>
      </w:pPr>
      <w:r>
        <w:rPr>
          <w:color w:val="auto"/>
          <w:sz w:val="20"/>
          <w:szCs w:val="20"/>
        </w:rPr>
        <w:t>EXPULSION OF STUDENTS</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 recommendation to expel a student shall be through the principal and forwarded to the Superintendent. The </w:t>
      </w:r>
      <w:r w:rsidRPr="00631AC9">
        <w:rPr>
          <w:color w:val="auto"/>
          <w:sz w:val="20"/>
          <w:szCs w:val="20"/>
        </w:rPr>
        <w:t>authority to expel students rests only with the Governing Board</w:t>
      </w:r>
      <w:r>
        <w:rPr>
          <w:color w:val="auto"/>
          <w:sz w:val="20"/>
          <w:szCs w:val="20"/>
        </w:rPr>
        <w:t xml:space="preserve">. All expulsions requested shall have supporting data indicating the required due-process procedure provided at the time of recommendation. </w:t>
      </w:r>
    </w:p>
    <w:p w:rsidR="00480A39" w:rsidRDefault="00480A39" w:rsidP="00480A39">
      <w:pPr>
        <w:pStyle w:val="Default"/>
        <w:rPr>
          <w:color w:val="auto"/>
          <w:sz w:val="20"/>
          <w:szCs w:val="20"/>
        </w:rPr>
      </w:pPr>
    </w:p>
    <w:p w:rsidR="00480A39" w:rsidRDefault="00480A39" w:rsidP="003A1CE7">
      <w:pPr>
        <w:pStyle w:val="Default"/>
        <w:numPr>
          <w:ilvl w:val="0"/>
          <w:numId w:val="12"/>
        </w:numPr>
        <w:rPr>
          <w:color w:val="auto"/>
          <w:sz w:val="20"/>
          <w:szCs w:val="20"/>
        </w:rPr>
      </w:pPr>
      <w:r>
        <w:rPr>
          <w:color w:val="auto"/>
          <w:sz w:val="20"/>
          <w:szCs w:val="20"/>
        </w:rPr>
        <w:t xml:space="preserve">REMOVAL OF A STUDENT FROM THE CLASSROOM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Based on A.R.S. Section 15—841 a teacher may temporarily remove a pupil from the classroom if either of the following conditions exists: </w:t>
      </w:r>
    </w:p>
    <w:p w:rsidR="00480A39" w:rsidRDefault="00480A39" w:rsidP="00480A39">
      <w:pPr>
        <w:pStyle w:val="Default"/>
        <w:rPr>
          <w:color w:val="auto"/>
          <w:sz w:val="20"/>
          <w:szCs w:val="20"/>
        </w:rPr>
      </w:pPr>
      <w:r>
        <w:rPr>
          <w:color w:val="auto"/>
          <w:sz w:val="20"/>
          <w:szCs w:val="20"/>
        </w:rPr>
        <w:t xml:space="preserve">•The teacher has documented that the pupil has repeatedly interfered with the teacher’s ability to communicate effectively with the other pupils in the classroom or with the ability of the other pupils to learn. </w:t>
      </w:r>
    </w:p>
    <w:p w:rsidR="00480A39" w:rsidRDefault="00480A39" w:rsidP="00480A39">
      <w:pPr>
        <w:pStyle w:val="Default"/>
        <w:rPr>
          <w:color w:val="auto"/>
          <w:sz w:val="20"/>
          <w:szCs w:val="20"/>
        </w:rPr>
      </w:pPr>
      <w:r>
        <w:rPr>
          <w:color w:val="auto"/>
          <w:sz w:val="20"/>
          <w:szCs w:val="20"/>
        </w:rPr>
        <w:t xml:space="preserve">•The teacher has determined that the pupil’s behavior is so unruly, disruptive, or abusive that it seriously </w:t>
      </w:r>
      <w:r>
        <w:rPr>
          <w:color w:val="auto"/>
          <w:sz w:val="20"/>
          <w:szCs w:val="20"/>
        </w:rPr>
        <w:lastRenderedPageBreak/>
        <w:t xml:space="preserve">interferes with the teacher’s ability to communicate effectively with the other pupils in the classroom or with the ability of the other pupils to learn. </w:t>
      </w:r>
    </w:p>
    <w:p w:rsidR="00480A39" w:rsidRDefault="00480A39" w:rsidP="00480A39">
      <w:pPr>
        <w:pStyle w:val="Default"/>
        <w:rPr>
          <w:color w:val="auto"/>
          <w:sz w:val="20"/>
          <w:szCs w:val="20"/>
        </w:rPr>
      </w:pPr>
      <w:r>
        <w:rPr>
          <w:color w:val="auto"/>
          <w:sz w:val="20"/>
          <w:szCs w:val="20"/>
        </w:rPr>
        <w:t xml:space="preserve">Readmission of the student to the class shall be determined pursuant to regulation JKA-R in the WRUSD Policy Manual, which is on file at the Principal’s office and may be reviewed and/or copied upon request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roofErr w:type="spellStart"/>
      <w:r>
        <w:rPr>
          <w:color w:val="auto"/>
          <w:sz w:val="20"/>
          <w:szCs w:val="20"/>
        </w:rPr>
        <w:t>W.Privacy</w:t>
      </w:r>
      <w:proofErr w:type="spellEnd"/>
      <w:r>
        <w:rPr>
          <w:color w:val="auto"/>
          <w:sz w:val="20"/>
          <w:szCs w:val="20"/>
        </w:rPr>
        <w:t xml:space="preserve"> &amp; Grievances Policy/Forms</w:t>
      </w:r>
    </w:p>
    <w:p w:rsidR="00371081" w:rsidRDefault="00371081" w:rsidP="00480A39">
      <w:pPr>
        <w:pStyle w:val="Default"/>
        <w:rPr>
          <w:color w:val="auto"/>
          <w:sz w:val="20"/>
          <w:szCs w:val="20"/>
        </w:rPr>
      </w:pPr>
    </w:p>
    <w:p w:rsidR="00480A39" w:rsidRDefault="00226966" w:rsidP="00480A39">
      <w:pPr>
        <w:pStyle w:val="Default"/>
        <w:rPr>
          <w:color w:val="auto"/>
          <w:sz w:val="20"/>
          <w:szCs w:val="20"/>
        </w:rPr>
      </w:pPr>
      <w:proofErr w:type="gramStart"/>
      <w:r>
        <w:rPr>
          <w:color w:val="auto"/>
          <w:sz w:val="20"/>
          <w:szCs w:val="20"/>
        </w:rPr>
        <w:t>1. PRIVACY</w:t>
      </w:r>
      <w:r w:rsidR="00480A39">
        <w:rPr>
          <w:color w:val="auto"/>
          <w:sz w:val="20"/>
          <w:szCs w:val="20"/>
        </w:rPr>
        <w:t xml:space="preserve"> OF, AND RIGHT TO REVIEW EDUCATIONAL RECORDS</w:t>
      </w:r>
      <w:proofErr w:type="gramEnd"/>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Arizona and Federal Law protect student records and provide parent/guardians and students over eighteen years of age certain rights with respect to the student’s education records. The rights include: </w:t>
      </w:r>
    </w:p>
    <w:p w:rsidR="00480A39" w:rsidRDefault="00480A39" w:rsidP="00480A39">
      <w:pPr>
        <w:pStyle w:val="Default"/>
        <w:rPr>
          <w:color w:val="auto"/>
          <w:sz w:val="20"/>
          <w:szCs w:val="20"/>
        </w:rPr>
      </w:pPr>
      <w:r>
        <w:rPr>
          <w:color w:val="auto"/>
          <w:sz w:val="20"/>
          <w:szCs w:val="20"/>
        </w:rPr>
        <w:t xml:space="preserve">•The right to inspect and review a student’s education record. </w:t>
      </w:r>
    </w:p>
    <w:p w:rsidR="00480A39" w:rsidRDefault="00480A39" w:rsidP="00480A39">
      <w:pPr>
        <w:pStyle w:val="Default"/>
        <w:rPr>
          <w:color w:val="auto"/>
          <w:sz w:val="20"/>
          <w:szCs w:val="20"/>
        </w:rPr>
      </w:pPr>
      <w:r>
        <w:rPr>
          <w:color w:val="auto"/>
          <w:sz w:val="20"/>
          <w:szCs w:val="20"/>
        </w:rPr>
        <w:t xml:space="preserve">•The right to request amendment of the student’s education record. </w:t>
      </w:r>
    </w:p>
    <w:p w:rsidR="00480A39" w:rsidRDefault="00480A39" w:rsidP="00480A39">
      <w:pPr>
        <w:pStyle w:val="Default"/>
        <w:rPr>
          <w:color w:val="auto"/>
          <w:sz w:val="20"/>
          <w:szCs w:val="20"/>
        </w:rPr>
      </w:pPr>
      <w:r>
        <w:rPr>
          <w:color w:val="auto"/>
          <w:sz w:val="20"/>
          <w:szCs w:val="20"/>
        </w:rPr>
        <w:t xml:space="preserve">•The right to consent to disclosures of personally identifiable information in student educational records. </w:t>
      </w:r>
    </w:p>
    <w:p w:rsidR="00480A39" w:rsidRDefault="00480A39" w:rsidP="00480A39">
      <w:pPr>
        <w:pStyle w:val="Default"/>
        <w:rPr>
          <w:color w:val="auto"/>
          <w:sz w:val="20"/>
          <w:szCs w:val="20"/>
        </w:rPr>
      </w:pPr>
      <w:r>
        <w:rPr>
          <w:color w:val="auto"/>
          <w:sz w:val="20"/>
          <w:szCs w:val="20"/>
        </w:rPr>
        <w:t xml:space="preserve">•The right to file a complaint with the U.S. Department of Education concerning alleged failures by the School to comply with requirements of the Family Educational Rights and Privacy Act (FERPA). </w:t>
      </w:r>
    </w:p>
    <w:p w:rsidR="00480A39" w:rsidRDefault="00480A39" w:rsidP="00480A39">
      <w:pPr>
        <w:pStyle w:val="Default"/>
        <w:rPr>
          <w:color w:val="auto"/>
          <w:sz w:val="20"/>
          <w:szCs w:val="20"/>
        </w:rPr>
      </w:pPr>
      <w:r>
        <w:rPr>
          <w:color w:val="auto"/>
          <w:sz w:val="20"/>
          <w:szCs w:val="20"/>
        </w:rPr>
        <w:t xml:space="preserve">•The rights and protections are found in A.R.S. 15-141; 20U.S.C 1232; 34 C.F.R. 99.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
    <w:p w:rsidR="00480A39" w:rsidRDefault="00480A39" w:rsidP="00480A39">
      <w:pPr>
        <w:pStyle w:val="Default"/>
        <w:rPr>
          <w:color w:val="auto"/>
          <w:sz w:val="20"/>
          <w:szCs w:val="20"/>
        </w:rPr>
      </w:pPr>
      <w:proofErr w:type="gramStart"/>
      <w:r>
        <w:rPr>
          <w:color w:val="auto"/>
          <w:sz w:val="20"/>
          <w:szCs w:val="20"/>
        </w:rPr>
        <w:t>2.STUDENT</w:t>
      </w:r>
      <w:proofErr w:type="gramEnd"/>
      <w:r>
        <w:rPr>
          <w:color w:val="auto"/>
          <w:sz w:val="20"/>
          <w:szCs w:val="20"/>
        </w:rPr>
        <w:t xml:space="preserve"> CONCERNS, COMPLAINTS, AND GRIEVANCES </w:t>
      </w:r>
    </w:p>
    <w:p w:rsidR="00480A39" w:rsidRDefault="00480A39" w:rsidP="00480A39">
      <w:pPr>
        <w:pStyle w:val="Default"/>
        <w:rPr>
          <w:color w:val="auto"/>
          <w:sz w:val="20"/>
          <w:szCs w:val="20"/>
        </w:rPr>
      </w:pPr>
    </w:p>
    <w:p w:rsidR="00480A39" w:rsidRDefault="00480A39" w:rsidP="00480A39">
      <w:pPr>
        <w:pStyle w:val="Default"/>
        <w:rPr>
          <w:color w:val="auto"/>
          <w:sz w:val="19"/>
          <w:szCs w:val="19"/>
        </w:rPr>
      </w:pPr>
      <w:r>
        <w:rPr>
          <w:color w:val="auto"/>
          <w:sz w:val="19"/>
          <w:szCs w:val="19"/>
        </w:rPr>
        <w:t>Student concerns, complaints, and grievances may be submitted to the school pursuant to WRUSD Policy JII, Regulation JIIR and using the form attached to this handbook and identified a</w:t>
      </w:r>
      <w:r w:rsidR="00226966">
        <w:rPr>
          <w:color w:val="auto"/>
          <w:sz w:val="19"/>
          <w:szCs w:val="19"/>
        </w:rPr>
        <w:t>s Exhibit JII-EA. The form is</w:t>
      </w:r>
      <w:r>
        <w:rPr>
          <w:color w:val="auto"/>
          <w:sz w:val="19"/>
          <w:szCs w:val="19"/>
        </w:rPr>
        <w:t xml:space="preserve"> available at the principal’s office for students. Any such grievance should be filed with the Principal or Assistant Principal(s). Grievances may not be filed regarding disciplinary or other proceedings under other District policies or regulations or where otherwise prescribed by law or where beyond the Governing Board’s authority to act. </w:t>
      </w:r>
    </w:p>
    <w:p w:rsidR="00480A39" w:rsidRDefault="00480A39" w:rsidP="00480A39">
      <w:pPr>
        <w:pStyle w:val="Default"/>
        <w:rPr>
          <w:color w:val="auto"/>
          <w:sz w:val="20"/>
          <w:szCs w:val="20"/>
        </w:rPr>
      </w:pPr>
    </w:p>
    <w:p w:rsidR="00480A39" w:rsidRDefault="00480A39" w:rsidP="00480A39">
      <w:pPr>
        <w:pStyle w:val="Default"/>
        <w:rPr>
          <w:color w:val="auto"/>
          <w:sz w:val="20"/>
          <w:szCs w:val="20"/>
        </w:rPr>
      </w:pPr>
      <w:r>
        <w:rPr>
          <w:color w:val="auto"/>
          <w:sz w:val="20"/>
          <w:szCs w:val="20"/>
        </w:rPr>
        <w:t xml:space="preserve">A complaint/grievance may be raised regarding one or more of the following: </w:t>
      </w:r>
    </w:p>
    <w:p w:rsidR="00480A39" w:rsidRDefault="00480A39" w:rsidP="00480A39">
      <w:pPr>
        <w:pStyle w:val="Default"/>
        <w:rPr>
          <w:color w:val="auto"/>
          <w:sz w:val="20"/>
          <w:szCs w:val="20"/>
        </w:rPr>
      </w:pPr>
      <w:r>
        <w:rPr>
          <w:color w:val="auto"/>
          <w:sz w:val="20"/>
          <w:szCs w:val="20"/>
        </w:rPr>
        <w:t xml:space="preserve">•Violation of the student’s constitutional rights. </w:t>
      </w:r>
    </w:p>
    <w:p w:rsidR="00480A39" w:rsidRDefault="00480A39" w:rsidP="00480A39">
      <w:pPr>
        <w:pStyle w:val="Default"/>
        <w:rPr>
          <w:color w:val="auto"/>
          <w:sz w:val="20"/>
          <w:szCs w:val="20"/>
        </w:rPr>
      </w:pPr>
      <w:r>
        <w:rPr>
          <w:color w:val="auto"/>
          <w:sz w:val="20"/>
          <w:szCs w:val="20"/>
        </w:rPr>
        <w:t xml:space="preserve">•Denial of an equal opportunity to participate in any program or activity for which the student qualifies. </w:t>
      </w:r>
    </w:p>
    <w:p w:rsidR="00480A39" w:rsidRDefault="00480A39" w:rsidP="00480A39">
      <w:pPr>
        <w:pStyle w:val="Default"/>
        <w:rPr>
          <w:color w:val="auto"/>
          <w:sz w:val="20"/>
          <w:szCs w:val="20"/>
        </w:rPr>
      </w:pPr>
      <w:r>
        <w:rPr>
          <w:color w:val="auto"/>
          <w:sz w:val="20"/>
          <w:szCs w:val="20"/>
        </w:rPr>
        <w:t xml:space="preserve">•Discriminatory treatment on the basis of race color, religion, sex, age, national origin or disability. </w:t>
      </w:r>
    </w:p>
    <w:p w:rsidR="00480A39" w:rsidRDefault="00480A39" w:rsidP="00480A39">
      <w:pPr>
        <w:pStyle w:val="Default"/>
        <w:rPr>
          <w:color w:val="auto"/>
          <w:sz w:val="20"/>
          <w:szCs w:val="20"/>
        </w:rPr>
      </w:pPr>
      <w:r>
        <w:rPr>
          <w:color w:val="auto"/>
          <w:sz w:val="20"/>
          <w:szCs w:val="20"/>
        </w:rPr>
        <w:t xml:space="preserve">•Harassment of the student by another person. </w:t>
      </w:r>
    </w:p>
    <w:p w:rsidR="00480A39" w:rsidRDefault="00480A39" w:rsidP="00480A39">
      <w:pPr>
        <w:pStyle w:val="Default"/>
        <w:rPr>
          <w:color w:val="auto"/>
          <w:sz w:val="20"/>
          <w:szCs w:val="20"/>
        </w:rPr>
      </w:pPr>
      <w:r>
        <w:rPr>
          <w:color w:val="auto"/>
          <w:sz w:val="20"/>
          <w:szCs w:val="20"/>
        </w:rPr>
        <w:t xml:space="preserve">•Concern for the student’s personal safety. </w:t>
      </w:r>
    </w:p>
    <w:p w:rsidR="00480A39" w:rsidRDefault="00480A39" w:rsidP="00480A39">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The principal and assistant principal are the compliance officers for the grievance and the grievance should be filed with </w:t>
      </w:r>
      <w:r w:rsidR="00371081">
        <w:rPr>
          <w:color w:val="auto"/>
          <w:sz w:val="20"/>
          <w:szCs w:val="20"/>
        </w:rPr>
        <w:t>them.</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226966" w:rsidRDefault="00226966" w:rsidP="00DA167C">
      <w:pPr>
        <w:pStyle w:val="Default"/>
        <w:rPr>
          <w:color w:val="auto"/>
          <w:sz w:val="20"/>
          <w:szCs w:val="20"/>
        </w:rPr>
      </w:pPr>
    </w:p>
    <w:p w:rsidR="00DA167C" w:rsidRDefault="00DA167C" w:rsidP="00DA167C">
      <w:pPr>
        <w:pStyle w:val="Default"/>
        <w:rPr>
          <w:color w:val="auto"/>
          <w:sz w:val="20"/>
          <w:szCs w:val="20"/>
        </w:rPr>
      </w:pPr>
    </w:p>
    <w:p w:rsidR="001369F7" w:rsidRDefault="001369F7" w:rsidP="00DA167C">
      <w:pPr>
        <w:pStyle w:val="Default"/>
        <w:rPr>
          <w:color w:val="auto"/>
          <w:sz w:val="20"/>
          <w:szCs w:val="20"/>
        </w:rPr>
      </w:pPr>
    </w:p>
    <w:p w:rsidR="001369F7" w:rsidRDefault="001369F7" w:rsidP="00DA167C">
      <w:pPr>
        <w:pStyle w:val="Default"/>
        <w:rPr>
          <w:color w:val="auto"/>
          <w:sz w:val="20"/>
          <w:szCs w:val="20"/>
        </w:rPr>
      </w:pPr>
    </w:p>
    <w:p w:rsidR="00DA167C" w:rsidRDefault="00DA167C" w:rsidP="00480A39">
      <w:pPr>
        <w:pStyle w:val="Default"/>
        <w:rPr>
          <w:color w:val="auto"/>
          <w:sz w:val="20"/>
          <w:szCs w:val="20"/>
        </w:rPr>
      </w:pPr>
    </w:p>
    <w:p w:rsidR="00DA167C" w:rsidRDefault="00DA167C" w:rsidP="00DA167C">
      <w:pPr>
        <w:pStyle w:val="Default"/>
        <w:framePr w:w="11424" w:wrap="auto" w:vAnchor="page" w:hAnchor="page" w:x="718" w:y="965"/>
        <w:rPr>
          <w:color w:val="auto"/>
          <w:sz w:val="20"/>
          <w:szCs w:val="20"/>
        </w:rPr>
      </w:pPr>
      <w:r>
        <w:rPr>
          <w:noProof/>
          <w:color w:val="auto"/>
          <w:sz w:val="20"/>
          <w:szCs w:val="20"/>
        </w:rPr>
        <w:lastRenderedPageBreak/>
        <w:drawing>
          <wp:inline distT="0" distB="0" distL="0" distR="0">
            <wp:extent cx="6743700" cy="87274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framePr w:w="11424" w:wrap="auto" w:vAnchor="page" w:hAnchor="page" w:x="718" w:y="2405"/>
        <w:rPr>
          <w:color w:val="auto"/>
          <w:sz w:val="20"/>
          <w:szCs w:val="20"/>
        </w:rPr>
      </w:pPr>
      <w:r>
        <w:rPr>
          <w:noProof/>
          <w:color w:val="auto"/>
          <w:sz w:val="20"/>
          <w:szCs w:val="20"/>
        </w:rPr>
        <w:drawing>
          <wp:inline distT="0" distB="0" distL="0" distR="0">
            <wp:extent cx="6743700" cy="87274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framePr w:w="11419" w:wrap="auto" w:vAnchor="page" w:hAnchor="page" w:x="718" w:y="965"/>
        <w:rPr>
          <w:color w:val="auto"/>
          <w:sz w:val="20"/>
          <w:szCs w:val="20"/>
        </w:rPr>
      </w:pPr>
      <w:r>
        <w:rPr>
          <w:noProof/>
          <w:color w:val="auto"/>
          <w:sz w:val="20"/>
          <w:szCs w:val="20"/>
        </w:rPr>
        <w:drawing>
          <wp:inline distT="0" distB="0" distL="0" distR="0">
            <wp:extent cx="6743700" cy="87274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743700" cy="8727440"/>
                    </a:xfrm>
                    <a:prstGeom prst="rect">
                      <a:avLst/>
                    </a:prstGeom>
                    <a:noFill/>
                    <a:ln w="9525">
                      <a:noFill/>
                      <a:miter lim="800000"/>
                      <a:headEnd/>
                      <a:tailEnd/>
                    </a:ln>
                  </pic:spPr>
                </pic:pic>
              </a:graphicData>
            </a:graphic>
          </wp:inline>
        </w:drawing>
      </w:r>
    </w:p>
    <w:p w:rsidR="00DA167C" w:rsidRDefault="00DA167C" w:rsidP="00DA167C">
      <w:pPr>
        <w:pStyle w:val="Default"/>
        <w:pageBreakBefore/>
        <w:framePr w:w="11208" w:wrap="auto" w:vAnchor="page" w:hAnchor="page" w:x="752" w:y="721"/>
        <w:rPr>
          <w:color w:val="auto"/>
          <w:sz w:val="20"/>
          <w:szCs w:val="20"/>
        </w:rPr>
      </w:pPr>
      <w:r>
        <w:rPr>
          <w:noProof/>
          <w:color w:val="auto"/>
          <w:sz w:val="20"/>
          <w:szCs w:val="20"/>
        </w:rPr>
        <w:lastRenderedPageBreak/>
        <w:drawing>
          <wp:inline distT="0" distB="0" distL="0" distR="0">
            <wp:extent cx="6612890" cy="88665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612890" cy="8866505"/>
                    </a:xfrm>
                    <a:prstGeom prst="rect">
                      <a:avLst/>
                    </a:prstGeom>
                    <a:noFill/>
                    <a:ln w="9525">
                      <a:noFill/>
                      <a:miter lim="800000"/>
                      <a:headEnd/>
                      <a:tailEnd/>
                    </a:ln>
                  </pic:spPr>
                </pic:pic>
              </a:graphicData>
            </a:graphic>
          </wp:inline>
        </w:drawing>
      </w:r>
    </w:p>
    <w:p w:rsidR="00DA167C" w:rsidRDefault="00DA167C" w:rsidP="00DA167C">
      <w:pPr>
        <w:pStyle w:val="Default"/>
        <w:pageBreakBefore/>
        <w:rPr>
          <w:color w:val="auto"/>
          <w:sz w:val="20"/>
          <w:szCs w:val="20"/>
        </w:rPr>
      </w:pPr>
      <w:r>
        <w:rPr>
          <w:b/>
          <w:bCs/>
          <w:color w:val="auto"/>
          <w:sz w:val="20"/>
          <w:szCs w:val="20"/>
        </w:rPr>
        <w:lastRenderedPageBreak/>
        <w:t xml:space="preserve">WINDOW ROCK UNIFIED SCHOOL DISTRICT #8 STUDENT/PARENTS &amp; GUARDIANS </w:t>
      </w:r>
    </w:p>
    <w:p w:rsidR="00DA167C" w:rsidRDefault="00DA167C" w:rsidP="00DA167C">
      <w:pPr>
        <w:pStyle w:val="Default"/>
        <w:rPr>
          <w:color w:val="auto"/>
          <w:sz w:val="20"/>
          <w:szCs w:val="20"/>
        </w:rPr>
      </w:pPr>
      <w:r>
        <w:rPr>
          <w:b/>
          <w:bCs/>
          <w:color w:val="auto"/>
          <w:sz w:val="20"/>
          <w:szCs w:val="20"/>
        </w:rPr>
        <w:t xml:space="preserve"> HANDBOOK ACKNOWLEDGEMENT FORM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Please read and sign the following page and return to the Office of Student Services (Front Office).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TO: STUDENTS/PARENTS &amp; GUARDIANS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I have</w:t>
      </w:r>
      <w:r w:rsidR="00631AC9">
        <w:rPr>
          <w:color w:val="auto"/>
          <w:sz w:val="20"/>
          <w:szCs w:val="20"/>
        </w:rPr>
        <w:t xml:space="preserve"> </w:t>
      </w:r>
      <w:r w:rsidR="00226966">
        <w:rPr>
          <w:color w:val="auto"/>
          <w:sz w:val="20"/>
          <w:szCs w:val="20"/>
        </w:rPr>
        <w:t>been given a copy of the SY 2019-20</w:t>
      </w:r>
      <w:r>
        <w:rPr>
          <w:color w:val="auto"/>
          <w:sz w:val="20"/>
          <w:szCs w:val="20"/>
        </w:rPr>
        <w:t xml:space="preserve"> Students/Parents and Guardians Handbook.  I understand the expectations and responsibilities of being a Student/Parent/Guardian of a student at Window Rock high School. In particular, I am aware </w:t>
      </w:r>
      <w:r w:rsidR="00631AC9">
        <w:rPr>
          <w:color w:val="auto"/>
          <w:sz w:val="20"/>
          <w:szCs w:val="20"/>
        </w:rPr>
        <w:t>that the school policies and rules are contained in this handbook.</w:t>
      </w:r>
      <w:r>
        <w:rPr>
          <w:color w:val="auto"/>
          <w:sz w:val="20"/>
          <w:szCs w:val="20"/>
        </w:rPr>
        <w:t xml:space="preserve"> </w:t>
      </w:r>
      <w:r w:rsidR="0097538F">
        <w:rPr>
          <w:color w:val="auto"/>
          <w:sz w:val="20"/>
          <w:szCs w:val="20"/>
        </w:rPr>
        <w:t>I understand violation</w:t>
      </w:r>
      <w:r>
        <w:rPr>
          <w:color w:val="auto"/>
          <w:sz w:val="20"/>
          <w:szCs w:val="20"/>
        </w:rPr>
        <w:t xml:space="preserve"> may result in severe consequences, including, out of school suspension, expulsion, notification of Parents/Guardian and even notification of the Police Department.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the proper use of the electronic information services that are available. The student will use the service to support personal educational objectives within the educational goals and objectives of the School District. Inappropriate use may result in cancellation of use of information service and/or appropriate disciplinary action. The student will not submit, publish, display, or retrieve materials forbidden by statutes, laws, or District Policies and Regulations.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that students are held responsible for damage, lost or stolen textbooks during the school year. If the student fails to return a textbook at the time of school exit or at the end of the School Year the student shall reimburse the school for the cost of the book.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As a Student/Parent/Guardian I understand the possession of electronic items at school is considered contraband and may be confiscated if the item is causing a disruption in class.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r>
        <w:rPr>
          <w:color w:val="auto"/>
          <w:sz w:val="20"/>
          <w:szCs w:val="20"/>
        </w:rPr>
        <w:t xml:space="preserve">Student/Parent/Guardian need to date, sign, and return this sheet to acknowledge understanding and receipt of the student handbook.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C84116" w:rsidP="00DA167C">
      <w:pPr>
        <w:pStyle w:val="Default"/>
        <w:rPr>
          <w:color w:val="auto"/>
          <w:sz w:val="20"/>
          <w:szCs w:val="20"/>
        </w:rPr>
      </w:pPr>
      <w:r w:rsidRPr="00C84116">
        <w:rPr>
          <w:noProof/>
        </w:rPr>
        <w:pict>
          <v:shapetype id="_x0000_t32" coordsize="21600,21600" o:spt="32" o:oned="t" path="m,l21600,21600e" filled="f">
            <v:path arrowok="t" fillok="f" o:connecttype="none"/>
            <o:lock v:ext="edit" shapetype="t"/>
          </v:shapetype>
          <v:shape id="_x0000_s1031" type="#_x0000_t32" style="position:absolute;margin-left:2.5pt;margin-top:3.45pt;width:347.15pt;height:2.35pt;flip:y;z-index:251663360"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Student Name (PLEASE PRINT)    I.D. Number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C84116" w:rsidP="00DA167C">
      <w:pPr>
        <w:pStyle w:val="Default"/>
        <w:rPr>
          <w:color w:val="auto"/>
          <w:sz w:val="20"/>
          <w:szCs w:val="20"/>
        </w:rPr>
      </w:pPr>
      <w:r>
        <w:rPr>
          <w:noProof/>
          <w:color w:val="auto"/>
          <w:sz w:val="20"/>
          <w:szCs w:val="20"/>
        </w:rPr>
        <w:pict>
          <v:shape id="_x0000_s1029" type="#_x0000_t32" style="position:absolute;margin-left:0;margin-top:8.7pt;width:347.15pt;height:2.35pt;flip:y;z-index:251661312"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Student Signature     Date </w:t>
      </w: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DA167C" w:rsidP="00DA167C">
      <w:pPr>
        <w:pStyle w:val="Default"/>
        <w:rPr>
          <w:color w:val="auto"/>
          <w:sz w:val="20"/>
          <w:szCs w:val="20"/>
        </w:rPr>
      </w:pPr>
    </w:p>
    <w:p w:rsidR="00DA167C" w:rsidRDefault="00C84116" w:rsidP="00DA167C">
      <w:pPr>
        <w:pStyle w:val="Default"/>
        <w:rPr>
          <w:color w:val="auto"/>
          <w:sz w:val="20"/>
          <w:szCs w:val="20"/>
        </w:rPr>
      </w:pPr>
      <w:r>
        <w:rPr>
          <w:noProof/>
          <w:color w:val="auto"/>
          <w:sz w:val="20"/>
          <w:szCs w:val="20"/>
        </w:rPr>
        <w:pict>
          <v:shape id="_x0000_s1030" type="#_x0000_t32" style="position:absolute;margin-left:-4.7pt;margin-top:7.75pt;width:347.15pt;height:2.35pt;flip:y;z-index:251662336" o:connectortype="straight"/>
        </w:pict>
      </w:r>
      <w:r w:rsidR="00DA167C">
        <w:rPr>
          <w:color w:val="auto"/>
          <w:sz w:val="20"/>
          <w:szCs w:val="20"/>
        </w:rPr>
        <w:t xml:space="preserve">       _        </w:t>
      </w:r>
    </w:p>
    <w:p w:rsidR="00DA167C" w:rsidRDefault="00DA167C" w:rsidP="00DA167C">
      <w:pPr>
        <w:pStyle w:val="Default"/>
        <w:rPr>
          <w:color w:val="auto"/>
          <w:sz w:val="20"/>
          <w:szCs w:val="20"/>
        </w:rPr>
      </w:pPr>
      <w:r>
        <w:rPr>
          <w:color w:val="auto"/>
          <w:sz w:val="20"/>
          <w:szCs w:val="20"/>
        </w:rPr>
        <w:t xml:space="preserve"> Parent/ Guardian Signature    Date</w:t>
      </w:r>
    </w:p>
    <w:p w:rsidR="00480A39" w:rsidRDefault="00480A39" w:rsidP="00480A39"/>
    <w:p w:rsidR="007C56A1" w:rsidRDefault="007C56A1" w:rsidP="00480A39"/>
    <w:p w:rsidR="007C56A1" w:rsidRDefault="007C56A1" w:rsidP="00480A39"/>
    <w:sectPr w:rsidR="007C56A1" w:rsidSect="00620C4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613" w:rsidRDefault="00894613" w:rsidP="00A5328B">
      <w:pPr>
        <w:spacing w:after="0" w:line="240" w:lineRule="auto"/>
      </w:pPr>
      <w:r>
        <w:separator/>
      </w:r>
    </w:p>
  </w:endnote>
  <w:endnote w:type="continuationSeparator" w:id="0">
    <w:p w:rsidR="00894613" w:rsidRDefault="00894613" w:rsidP="00A53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Gothic-Drafting">
    <w:altName w:val="Calibri"/>
    <w:panose1 w:val="00000000000000000000"/>
    <w:charset w:val="00"/>
    <w:family w:val="modern"/>
    <w:notTrueType/>
    <w:pitch w:val="variable"/>
    <w:sig w:usb0="8000002F" w:usb1="4000004A"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613" w:rsidRDefault="00894613" w:rsidP="00A5328B">
      <w:pPr>
        <w:spacing w:after="0" w:line="240" w:lineRule="auto"/>
      </w:pPr>
      <w:r>
        <w:separator/>
      </w:r>
    </w:p>
  </w:footnote>
  <w:footnote w:type="continuationSeparator" w:id="0">
    <w:p w:rsidR="00894613" w:rsidRDefault="00894613" w:rsidP="00A532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C82"/>
    <w:multiLevelType w:val="hybridMultilevel"/>
    <w:tmpl w:val="9CA4AF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001F3"/>
    <w:multiLevelType w:val="hybridMultilevel"/>
    <w:tmpl w:val="D50E0F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0790F"/>
    <w:multiLevelType w:val="hybridMultilevel"/>
    <w:tmpl w:val="D7A45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C31B4"/>
    <w:multiLevelType w:val="hybridMultilevel"/>
    <w:tmpl w:val="FA6E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5601D"/>
    <w:multiLevelType w:val="hybridMultilevel"/>
    <w:tmpl w:val="414EC1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4921067"/>
    <w:multiLevelType w:val="hybridMultilevel"/>
    <w:tmpl w:val="CCC421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92792"/>
    <w:multiLevelType w:val="hybridMultilevel"/>
    <w:tmpl w:val="86027B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E87475"/>
    <w:multiLevelType w:val="hybridMultilevel"/>
    <w:tmpl w:val="B5F06C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41B791F"/>
    <w:multiLevelType w:val="hybridMultilevel"/>
    <w:tmpl w:val="B66823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BD2F4F"/>
    <w:multiLevelType w:val="hybridMultilevel"/>
    <w:tmpl w:val="B9E05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90D7A"/>
    <w:multiLevelType w:val="hybridMultilevel"/>
    <w:tmpl w:val="5B1EF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802F0F"/>
    <w:multiLevelType w:val="multilevel"/>
    <w:tmpl w:val="90DA8BA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1C166B"/>
    <w:multiLevelType w:val="hybridMultilevel"/>
    <w:tmpl w:val="CF022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FB104D"/>
    <w:multiLevelType w:val="hybridMultilevel"/>
    <w:tmpl w:val="341A1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43D51"/>
    <w:multiLevelType w:val="hybridMultilevel"/>
    <w:tmpl w:val="317A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AC0560"/>
    <w:multiLevelType w:val="hybridMultilevel"/>
    <w:tmpl w:val="B6E04B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ED35DB"/>
    <w:multiLevelType w:val="hybridMultilevel"/>
    <w:tmpl w:val="9E4C65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C24DA"/>
    <w:multiLevelType w:val="hybridMultilevel"/>
    <w:tmpl w:val="12B288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0508FB"/>
    <w:multiLevelType w:val="hybridMultilevel"/>
    <w:tmpl w:val="79701E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2D281C"/>
    <w:multiLevelType w:val="hybridMultilevel"/>
    <w:tmpl w:val="C8F4CE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2348D4"/>
    <w:multiLevelType w:val="hybridMultilevel"/>
    <w:tmpl w:val="45E2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9"/>
  </w:num>
  <w:num w:numId="4">
    <w:abstractNumId w:val="0"/>
  </w:num>
  <w:num w:numId="5">
    <w:abstractNumId w:val="7"/>
  </w:num>
  <w:num w:numId="6">
    <w:abstractNumId w:val="11"/>
  </w:num>
  <w:num w:numId="7">
    <w:abstractNumId w:val="10"/>
  </w:num>
  <w:num w:numId="8">
    <w:abstractNumId w:val="15"/>
  </w:num>
  <w:num w:numId="9">
    <w:abstractNumId w:val="5"/>
  </w:num>
  <w:num w:numId="10">
    <w:abstractNumId w:val="18"/>
  </w:num>
  <w:num w:numId="11">
    <w:abstractNumId w:val="3"/>
  </w:num>
  <w:num w:numId="12">
    <w:abstractNumId w:val="2"/>
  </w:num>
  <w:num w:numId="13">
    <w:abstractNumId w:val="12"/>
  </w:num>
  <w:num w:numId="14">
    <w:abstractNumId w:val="4"/>
  </w:num>
  <w:num w:numId="15">
    <w:abstractNumId w:val="13"/>
  </w:num>
  <w:num w:numId="16">
    <w:abstractNumId w:val="8"/>
  </w:num>
  <w:num w:numId="17">
    <w:abstractNumId w:val="6"/>
  </w:num>
  <w:num w:numId="18">
    <w:abstractNumId w:val="19"/>
  </w:num>
  <w:num w:numId="19">
    <w:abstractNumId w:val="17"/>
  </w:num>
  <w:num w:numId="20">
    <w:abstractNumId w:val="1"/>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1D1E5D"/>
    <w:rsid w:val="00002E24"/>
    <w:rsid w:val="000215C4"/>
    <w:rsid w:val="00026BC4"/>
    <w:rsid w:val="00036324"/>
    <w:rsid w:val="00036768"/>
    <w:rsid w:val="00067146"/>
    <w:rsid w:val="000A14AA"/>
    <w:rsid w:val="000C3B47"/>
    <w:rsid w:val="000C46FE"/>
    <w:rsid w:val="000D66FF"/>
    <w:rsid w:val="000E5723"/>
    <w:rsid w:val="000F1C39"/>
    <w:rsid w:val="00117AEC"/>
    <w:rsid w:val="001273FC"/>
    <w:rsid w:val="00132B7D"/>
    <w:rsid w:val="001369F7"/>
    <w:rsid w:val="00151CB7"/>
    <w:rsid w:val="00197411"/>
    <w:rsid w:val="001D1E5D"/>
    <w:rsid w:val="001D60EF"/>
    <w:rsid w:val="001F2D4D"/>
    <w:rsid w:val="00224C37"/>
    <w:rsid w:val="00226966"/>
    <w:rsid w:val="00235C8A"/>
    <w:rsid w:val="00235EC1"/>
    <w:rsid w:val="002403AC"/>
    <w:rsid w:val="00241340"/>
    <w:rsid w:val="0024281D"/>
    <w:rsid w:val="00245171"/>
    <w:rsid w:val="00246C56"/>
    <w:rsid w:val="00250C39"/>
    <w:rsid w:val="002539D7"/>
    <w:rsid w:val="00254088"/>
    <w:rsid w:val="002547B9"/>
    <w:rsid w:val="00265460"/>
    <w:rsid w:val="00267C3F"/>
    <w:rsid w:val="0028086A"/>
    <w:rsid w:val="002816FC"/>
    <w:rsid w:val="00283106"/>
    <w:rsid w:val="002B61DA"/>
    <w:rsid w:val="002C3E51"/>
    <w:rsid w:val="002C636C"/>
    <w:rsid w:val="002D1258"/>
    <w:rsid w:val="002D5F6A"/>
    <w:rsid w:val="002D70B7"/>
    <w:rsid w:val="002E4646"/>
    <w:rsid w:val="002E77FC"/>
    <w:rsid w:val="002F4544"/>
    <w:rsid w:val="002F5830"/>
    <w:rsid w:val="00307D13"/>
    <w:rsid w:val="00311DAB"/>
    <w:rsid w:val="00326B11"/>
    <w:rsid w:val="0033420D"/>
    <w:rsid w:val="003617DF"/>
    <w:rsid w:val="00371081"/>
    <w:rsid w:val="00374688"/>
    <w:rsid w:val="00377A80"/>
    <w:rsid w:val="00380027"/>
    <w:rsid w:val="00380C71"/>
    <w:rsid w:val="003A1CE7"/>
    <w:rsid w:val="003A20D4"/>
    <w:rsid w:val="003B1994"/>
    <w:rsid w:val="003B1EBE"/>
    <w:rsid w:val="003E360D"/>
    <w:rsid w:val="003E4EC0"/>
    <w:rsid w:val="003E687D"/>
    <w:rsid w:val="003F4E17"/>
    <w:rsid w:val="00414FB0"/>
    <w:rsid w:val="004150DD"/>
    <w:rsid w:val="00422F1F"/>
    <w:rsid w:val="004525BE"/>
    <w:rsid w:val="00454450"/>
    <w:rsid w:val="00461A0D"/>
    <w:rsid w:val="00466601"/>
    <w:rsid w:val="004716F9"/>
    <w:rsid w:val="004742C2"/>
    <w:rsid w:val="00480A39"/>
    <w:rsid w:val="004849FE"/>
    <w:rsid w:val="00484E68"/>
    <w:rsid w:val="0049016C"/>
    <w:rsid w:val="00493A98"/>
    <w:rsid w:val="004A6612"/>
    <w:rsid w:val="004B0C1B"/>
    <w:rsid w:val="004B2E27"/>
    <w:rsid w:val="004B6FB0"/>
    <w:rsid w:val="004C7395"/>
    <w:rsid w:val="004E3171"/>
    <w:rsid w:val="005056B7"/>
    <w:rsid w:val="005116F7"/>
    <w:rsid w:val="005179D3"/>
    <w:rsid w:val="00520B51"/>
    <w:rsid w:val="00521099"/>
    <w:rsid w:val="0053552B"/>
    <w:rsid w:val="005404FF"/>
    <w:rsid w:val="005417A4"/>
    <w:rsid w:val="0054202E"/>
    <w:rsid w:val="00550343"/>
    <w:rsid w:val="005738BC"/>
    <w:rsid w:val="005863FD"/>
    <w:rsid w:val="005B6453"/>
    <w:rsid w:val="005C2AB1"/>
    <w:rsid w:val="005E4859"/>
    <w:rsid w:val="005F0CA2"/>
    <w:rsid w:val="00620C4E"/>
    <w:rsid w:val="006268D7"/>
    <w:rsid w:val="00631AC9"/>
    <w:rsid w:val="00646F62"/>
    <w:rsid w:val="00677C72"/>
    <w:rsid w:val="00680B3E"/>
    <w:rsid w:val="0068504A"/>
    <w:rsid w:val="006C7B85"/>
    <w:rsid w:val="006D3521"/>
    <w:rsid w:val="006F72B6"/>
    <w:rsid w:val="00716F85"/>
    <w:rsid w:val="00731940"/>
    <w:rsid w:val="007322A5"/>
    <w:rsid w:val="007546C2"/>
    <w:rsid w:val="0078596B"/>
    <w:rsid w:val="007A5E7C"/>
    <w:rsid w:val="007C56A1"/>
    <w:rsid w:val="007D09EA"/>
    <w:rsid w:val="007E40ED"/>
    <w:rsid w:val="007E6025"/>
    <w:rsid w:val="007F64E2"/>
    <w:rsid w:val="008367E8"/>
    <w:rsid w:val="0085674B"/>
    <w:rsid w:val="008732B9"/>
    <w:rsid w:val="00883B9D"/>
    <w:rsid w:val="00894613"/>
    <w:rsid w:val="008B5900"/>
    <w:rsid w:val="008D2096"/>
    <w:rsid w:val="008E62F0"/>
    <w:rsid w:val="008F5883"/>
    <w:rsid w:val="0093203F"/>
    <w:rsid w:val="00935AB8"/>
    <w:rsid w:val="009563EA"/>
    <w:rsid w:val="0096598A"/>
    <w:rsid w:val="00972ECA"/>
    <w:rsid w:val="0097538F"/>
    <w:rsid w:val="009A3815"/>
    <w:rsid w:val="009A7CA5"/>
    <w:rsid w:val="009E2EB9"/>
    <w:rsid w:val="009F051E"/>
    <w:rsid w:val="00A021F8"/>
    <w:rsid w:val="00A0289C"/>
    <w:rsid w:val="00A11E90"/>
    <w:rsid w:val="00A440F8"/>
    <w:rsid w:val="00A5328B"/>
    <w:rsid w:val="00A55131"/>
    <w:rsid w:val="00A73FD0"/>
    <w:rsid w:val="00A9689F"/>
    <w:rsid w:val="00AD5BF7"/>
    <w:rsid w:val="00AF03DA"/>
    <w:rsid w:val="00B25924"/>
    <w:rsid w:val="00B3255F"/>
    <w:rsid w:val="00B37BDC"/>
    <w:rsid w:val="00B42DA4"/>
    <w:rsid w:val="00B46CD5"/>
    <w:rsid w:val="00B56CA9"/>
    <w:rsid w:val="00B75841"/>
    <w:rsid w:val="00B8211F"/>
    <w:rsid w:val="00B94F1E"/>
    <w:rsid w:val="00BF0042"/>
    <w:rsid w:val="00BF2B4D"/>
    <w:rsid w:val="00BF52D8"/>
    <w:rsid w:val="00C1716F"/>
    <w:rsid w:val="00C26ABD"/>
    <w:rsid w:val="00C33013"/>
    <w:rsid w:val="00C34FBE"/>
    <w:rsid w:val="00C35251"/>
    <w:rsid w:val="00C66DC0"/>
    <w:rsid w:val="00C84116"/>
    <w:rsid w:val="00C843FB"/>
    <w:rsid w:val="00CC3C63"/>
    <w:rsid w:val="00CC4851"/>
    <w:rsid w:val="00CC6E62"/>
    <w:rsid w:val="00CD317F"/>
    <w:rsid w:val="00CD50EC"/>
    <w:rsid w:val="00D052DD"/>
    <w:rsid w:val="00D2049A"/>
    <w:rsid w:val="00D67512"/>
    <w:rsid w:val="00D72E16"/>
    <w:rsid w:val="00D77118"/>
    <w:rsid w:val="00D83CFF"/>
    <w:rsid w:val="00D96430"/>
    <w:rsid w:val="00DA167C"/>
    <w:rsid w:val="00DA1FDE"/>
    <w:rsid w:val="00DD2580"/>
    <w:rsid w:val="00DD4A03"/>
    <w:rsid w:val="00DE10A7"/>
    <w:rsid w:val="00DF0160"/>
    <w:rsid w:val="00E37A5A"/>
    <w:rsid w:val="00E429EA"/>
    <w:rsid w:val="00E877BA"/>
    <w:rsid w:val="00E96859"/>
    <w:rsid w:val="00E979A7"/>
    <w:rsid w:val="00EB3A70"/>
    <w:rsid w:val="00EC0968"/>
    <w:rsid w:val="00ED0BA5"/>
    <w:rsid w:val="00ED4C13"/>
    <w:rsid w:val="00F15AA4"/>
    <w:rsid w:val="00F206DF"/>
    <w:rsid w:val="00F27294"/>
    <w:rsid w:val="00F351C9"/>
    <w:rsid w:val="00F4173A"/>
    <w:rsid w:val="00F55A00"/>
    <w:rsid w:val="00F62B0C"/>
    <w:rsid w:val="00F74B4B"/>
    <w:rsid w:val="00FA0B36"/>
    <w:rsid w:val="00FB5805"/>
    <w:rsid w:val="00FB7983"/>
    <w:rsid w:val="00FC30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4" type="connector" idref="#_x0000_s1030"/>
        <o:r id="V:Rule5" type="connector" idref="#_x0000_s1029"/>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C4E"/>
  </w:style>
  <w:style w:type="paragraph" w:styleId="Heading4">
    <w:name w:val="heading 4"/>
    <w:basedOn w:val="Normal"/>
    <w:link w:val="Heading4Char"/>
    <w:uiPriority w:val="9"/>
    <w:qFormat/>
    <w:rsid w:val="005404FF"/>
    <w:pPr>
      <w:spacing w:before="97" w:after="97" w:line="240" w:lineRule="auto"/>
      <w:outlineLvl w:val="3"/>
    </w:pPr>
    <w:rPr>
      <w:rFonts w:ascii="Helvetica" w:eastAsia="Times New Roman" w:hAnsi="Helvetica" w:cs="Times New Roman"/>
      <w:b/>
      <w:bCs/>
      <w:spacing w:val="-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1E5D"/>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1D1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E5D"/>
    <w:rPr>
      <w:rFonts w:ascii="Tahoma" w:hAnsi="Tahoma" w:cs="Tahoma"/>
      <w:sz w:val="16"/>
      <w:szCs w:val="16"/>
    </w:rPr>
  </w:style>
  <w:style w:type="table" w:styleId="TableGrid">
    <w:name w:val="Table Grid"/>
    <w:basedOn w:val="TableNormal"/>
    <w:uiPriority w:val="59"/>
    <w:rsid w:val="004742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5404FF"/>
    <w:rPr>
      <w:rFonts w:ascii="Helvetica" w:eastAsia="Times New Roman" w:hAnsi="Helvetica" w:cs="Times New Roman"/>
      <w:b/>
      <w:bCs/>
      <w:spacing w:val="-6"/>
      <w:sz w:val="20"/>
      <w:szCs w:val="20"/>
    </w:rPr>
  </w:style>
  <w:style w:type="character" w:styleId="CommentReference">
    <w:name w:val="annotation reference"/>
    <w:basedOn w:val="DefaultParagraphFont"/>
    <w:uiPriority w:val="99"/>
    <w:semiHidden/>
    <w:unhideWhenUsed/>
    <w:rsid w:val="003E360D"/>
    <w:rPr>
      <w:sz w:val="16"/>
      <w:szCs w:val="16"/>
    </w:rPr>
  </w:style>
  <w:style w:type="paragraph" w:styleId="CommentText">
    <w:name w:val="annotation text"/>
    <w:basedOn w:val="Normal"/>
    <w:link w:val="CommentTextChar"/>
    <w:uiPriority w:val="99"/>
    <w:semiHidden/>
    <w:unhideWhenUsed/>
    <w:rsid w:val="003E360D"/>
    <w:pPr>
      <w:spacing w:line="240" w:lineRule="auto"/>
    </w:pPr>
    <w:rPr>
      <w:sz w:val="20"/>
      <w:szCs w:val="20"/>
    </w:rPr>
  </w:style>
  <w:style w:type="character" w:customStyle="1" w:styleId="CommentTextChar">
    <w:name w:val="Comment Text Char"/>
    <w:basedOn w:val="DefaultParagraphFont"/>
    <w:link w:val="CommentText"/>
    <w:uiPriority w:val="99"/>
    <w:semiHidden/>
    <w:rsid w:val="003E360D"/>
    <w:rPr>
      <w:sz w:val="20"/>
      <w:szCs w:val="20"/>
    </w:rPr>
  </w:style>
  <w:style w:type="paragraph" w:styleId="CommentSubject">
    <w:name w:val="annotation subject"/>
    <w:basedOn w:val="CommentText"/>
    <w:next w:val="CommentText"/>
    <w:link w:val="CommentSubjectChar"/>
    <w:uiPriority w:val="99"/>
    <w:semiHidden/>
    <w:unhideWhenUsed/>
    <w:rsid w:val="003E360D"/>
    <w:rPr>
      <w:b/>
      <w:bCs/>
    </w:rPr>
  </w:style>
  <w:style w:type="character" w:customStyle="1" w:styleId="CommentSubjectChar">
    <w:name w:val="Comment Subject Char"/>
    <w:basedOn w:val="CommentTextChar"/>
    <w:link w:val="CommentSubject"/>
    <w:uiPriority w:val="99"/>
    <w:semiHidden/>
    <w:rsid w:val="003E360D"/>
    <w:rPr>
      <w:b/>
      <w:bCs/>
    </w:rPr>
  </w:style>
  <w:style w:type="paragraph" w:styleId="Header">
    <w:name w:val="header"/>
    <w:basedOn w:val="Normal"/>
    <w:link w:val="HeaderChar"/>
    <w:uiPriority w:val="99"/>
    <w:semiHidden/>
    <w:unhideWhenUsed/>
    <w:rsid w:val="00A532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328B"/>
  </w:style>
  <w:style w:type="paragraph" w:styleId="Footer">
    <w:name w:val="footer"/>
    <w:basedOn w:val="Normal"/>
    <w:link w:val="FooterChar"/>
    <w:uiPriority w:val="99"/>
    <w:semiHidden/>
    <w:unhideWhenUsed/>
    <w:rsid w:val="00A532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328B"/>
  </w:style>
  <w:style w:type="paragraph" w:styleId="ListParagraph">
    <w:name w:val="List Paragraph"/>
    <w:basedOn w:val="Normal"/>
    <w:uiPriority w:val="34"/>
    <w:qFormat/>
    <w:rsid w:val="00972ECA"/>
    <w:pPr>
      <w:ind w:left="720"/>
      <w:contextualSpacing/>
    </w:pPr>
  </w:style>
  <w:style w:type="paragraph" w:customStyle="1" w:styleId="P06-00">
    <w:name w:val="P 06-00"/>
    <w:basedOn w:val="Normal"/>
    <w:link w:val="P06-00Char"/>
    <w:rsid w:val="00A73FD0"/>
    <w:pPr>
      <w:spacing w:after="0" w:line="240" w:lineRule="auto"/>
      <w:ind w:firstLine="720"/>
      <w:jc w:val="both"/>
    </w:pPr>
    <w:rPr>
      <w:rFonts w:ascii="Letter-Gothic-Drafting" w:eastAsia="Times New Roman" w:hAnsi="Letter-Gothic-Drafting" w:cs="Times New Roman"/>
      <w:b/>
      <w:snapToGrid w:val="0"/>
      <w:sz w:val="20"/>
      <w:szCs w:val="20"/>
    </w:rPr>
  </w:style>
  <w:style w:type="character" w:customStyle="1" w:styleId="P06-00Char">
    <w:name w:val="P 06-00 Char"/>
    <w:link w:val="P06-00"/>
    <w:rsid w:val="00A73FD0"/>
    <w:rPr>
      <w:rFonts w:ascii="Letter-Gothic-Drafting" w:eastAsia="Times New Roman" w:hAnsi="Letter-Gothic-Drafting"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1504394535">
      <w:bodyDiv w:val="1"/>
      <w:marLeft w:val="0"/>
      <w:marRight w:val="0"/>
      <w:marTop w:val="0"/>
      <w:marBottom w:val="0"/>
      <w:divBdr>
        <w:top w:val="none" w:sz="0" w:space="0" w:color="auto"/>
        <w:left w:val="none" w:sz="0" w:space="0" w:color="auto"/>
        <w:bottom w:val="none" w:sz="0" w:space="0" w:color="auto"/>
        <w:right w:val="none" w:sz="0" w:space="0" w:color="auto"/>
      </w:divBdr>
      <w:divsChild>
        <w:div w:id="1990859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wrschool.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0B39-BEC3-4652-B6F7-07F43BD3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14326</Words>
  <Characters>81663</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williamh</dc:creator>
  <cp:lastModifiedBy>williamh</cp:lastModifiedBy>
  <cp:revision>3</cp:revision>
  <cp:lastPrinted>2020-07-02T17:20:00Z</cp:lastPrinted>
  <dcterms:created xsi:type="dcterms:W3CDTF">2024-04-25T20:13:00Z</dcterms:created>
  <dcterms:modified xsi:type="dcterms:W3CDTF">2024-07-24T20:28:00Z</dcterms:modified>
</cp:coreProperties>
</file>